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116A" w14:textId="77777777" w:rsidR="007B61C2" w:rsidRDefault="00486907">
      <w:pPr>
        <w:jc w:val="center"/>
        <w:rPr>
          <w:rFonts w:ascii="ＭＳ ゴシック" w:eastAsia="ＭＳ ゴシック" w:hAnsi="ＭＳ ゴシック"/>
        </w:rPr>
      </w:pPr>
      <w:r>
        <w:rPr>
          <w:rFonts w:ascii="ＭＳ ゴシック" w:eastAsia="ＭＳ ゴシック" w:hAnsi="ＭＳ ゴシック" w:hint="eastAsia"/>
        </w:rPr>
        <w:t>上里町</w:t>
      </w:r>
      <w:r w:rsidR="002D61FB">
        <w:rPr>
          <w:rFonts w:ascii="ＭＳ ゴシック" w:eastAsia="ＭＳ ゴシック" w:hAnsi="ＭＳ ゴシック" w:hint="eastAsia"/>
        </w:rPr>
        <w:t>男女共同参画社会実現のための環境改善補助金</w:t>
      </w:r>
      <w:r>
        <w:rPr>
          <w:rFonts w:ascii="ＭＳ ゴシック" w:eastAsia="ＭＳ ゴシック" w:hAnsi="ＭＳ ゴシック" w:hint="eastAsia"/>
        </w:rPr>
        <w:t>交付要綱</w:t>
      </w:r>
    </w:p>
    <w:p w14:paraId="7AE6E154" w14:textId="77777777" w:rsidR="007B61C2" w:rsidRDefault="007B61C2"/>
    <w:p w14:paraId="065F3AD8" w14:textId="77777777" w:rsidR="007B61C2" w:rsidRDefault="00486907">
      <w:pPr>
        <w:ind w:left="240" w:hangingChars="100" w:hanging="240"/>
      </w:pPr>
      <w:r>
        <w:rPr>
          <w:rFonts w:hint="eastAsia"/>
        </w:rPr>
        <w:t>（目的）</w:t>
      </w:r>
    </w:p>
    <w:p w14:paraId="0E613688" w14:textId="77777777" w:rsidR="007B61C2" w:rsidRDefault="00486907">
      <w:pPr>
        <w:ind w:left="240" w:hangingChars="100" w:hanging="240"/>
      </w:pPr>
      <w:r>
        <w:rPr>
          <w:rFonts w:hint="eastAsia"/>
        </w:rPr>
        <w:t>第１条　この要綱は</w:t>
      </w:r>
      <w:r w:rsidR="002D61FB">
        <w:rPr>
          <w:rFonts w:hint="eastAsia"/>
        </w:rPr>
        <w:t>、女性のための職場環境の改善又は</w:t>
      </w:r>
      <w:r>
        <w:rPr>
          <w:rFonts w:hint="eastAsia"/>
        </w:rPr>
        <w:t>乳幼児を抱える家族が安心して外出できる環境作り</w:t>
      </w:r>
      <w:r w:rsidR="002D61FB">
        <w:rPr>
          <w:rFonts w:hint="eastAsia"/>
        </w:rPr>
        <w:t>に取り組む</w:t>
      </w:r>
      <w:r>
        <w:rPr>
          <w:rFonts w:hint="eastAsia"/>
        </w:rPr>
        <w:t>事業者に対して</w:t>
      </w:r>
      <w:r w:rsidR="002D61FB">
        <w:rPr>
          <w:rFonts w:hint="eastAsia"/>
        </w:rPr>
        <w:t>、</w:t>
      </w:r>
      <w:r>
        <w:rPr>
          <w:rFonts w:hint="eastAsia"/>
        </w:rPr>
        <w:t>補助金を交付することについて</w:t>
      </w:r>
      <w:r w:rsidR="002D61FB">
        <w:rPr>
          <w:rFonts w:hint="eastAsia"/>
        </w:rPr>
        <w:t>、</w:t>
      </w:r>
      <w:r>
        <w:rPr>
          <w:rFonts w:hint="eastAsia"/>
        </w:rPr>
        <w:t>上里町補助金等の交付手続等に関する規則（平成３年上里町規則第７号）に定めるもののほか</w:t>
      </w:r>
      <w:r w:rsidR="002D61FB">
        <w:rPr>
          <w:rFonts w:hint="eastAsia"/>
        </w:rPr>
        <w:t>、</w:t>
      </w:r>
      <w:r>
        <w:rPr>
          <w:rFonts w:hint="eastAsia"/>
        </w:rPr>
        <w:t>必要な事項を定めるものとする。</w:t>
      </w:r>
    </w:p>
    <w:p w14:paraId="4275AC83" w14:textId="77777777" w:rsidR="007B61C2" w:rsidRDefault="00486907">
      <w:pPr>
        <w:ind w:left="240" w:hangingChars="100" w:hanging="240"/>
      </w:pPr>
      <w:r>
        <w:rPr>
          <w:rFonts w:hint="eastAsia"/>
        </w:rPr>
        <w:t>（定義）</w:t>
      </w:r>
    </w:p>
    <w:p w14:paraId="376804C4" w14:textId="77777777" w:rsidR="007B61C2" w:rsidRDefault="00486907">
      <w:pPr>
        <w:ind w:left="240" w:hangingChars="100" w:hanging="240"/>
      </w:pPr>
      <w:r>
        <w:rPr>
          <w:rFonts w:hint="eastAsia"/>
        </w:rPr>
        <w:t>第２条　この要綱において「事業者」とは</w:t>
      </w:r>
      <w:r w:rsidR="002D61FB">
        <w:rPr>
          <w:rFonts w:hint="eastAsia"/>
        </w:rPr>
        <w:t>、</w:t>
      </w:r>
      <w:r>
        <w:rPr>
          <w:rFonts w:hint="eastAsia"/>
        </w:rPr>
        <w:t>法人その他の団体及び事業を営む個人（民間のものに限る。）をいう。</w:t>
      </w:r>
    </w:p>
    <w:p w14:paraId="2C8BB19D" w14:textId="77777777" w:rsidR="007B61C2" w:rsidRDefault="00486907">
      <w:pPr>
        <w:ind w:left="240" w:hangingChars="100" w:hanging="240"/>
      </w:pPr>
      <w:r>
        <w:rPr>
          <w:rFonts w:hint="eastAsia"/>
        </w:rPr>
        <w:t>（補助</w:t>
      </w:r>
      <w:r w:rsidR="00746892">
        <w:rPr>
          <w:rFonts w:hint="eastAsia"/>
        </w:rPr>
        <w:t>対象</w:t>
      </w:r>
      <w:r>
        <w:rPr>
          <w:rFonts w:hint="eastAsia"/>
        </w:rPr>
        <w:t>者）</w:t>
      </w:r>
    </w:p>
    <w:p w14:paraId="0629A8C8" w14:textId="77777777" w:rsidR="007B61C2" w:rsidRDefault="00486907">
      <w:pPr>
        <w:ind w:left="240" w:hangingChars="100" w:hanging="240"/>
      </w:pPr>
      <w:r>
        <w:rPr>
          <w:rFonts w:hint="eastAsia"/>
        </w:rPr>
        <w:t>第３条　補助金の交付を受けることのできる</w:t>
      </w:r>
      <w:r w:rsidR="00F318CE">
        <w:rPr>
          <w:rFonts w:hint="eastAsia"/>
        </w:rPr>
        <w:t>事業者（以下「補助対象者」よいう。）</w:t>
      </w:r>
      <w:r>
        <w:rPr>
          <w:rFonts w:hint="eastAsia"/>
        </w:rPr>
        <w:t>は</w:t>
      </w:r>
      <w:r w:rsidR="002D61FB">
        <w:rPr>
          <w:rFonts w:hint="eastAsia"/>
        </w:rPr>
        <w:t>、</w:t>
      </w:r>
      <w:r>
        <w:rPr>
          <w:rFonts w:hint="eastAsia"/>
        </w:rPr>
        <w:t>上里町に</w:t>
      </w:r>
      <w:r w:rsidR="002D61FB">
        <w:rPr>
          <w:rFonts w:hint="eastAsia"/>
        </w:rPr>
        <w:t>事業所又は</w:t>
      </w:r>
      <w:r>
        <w:rPr>
          <w:rFonts w:hint="eastAsia"/>
        </w:rPr>
        <w:t>商業施設（以下「</w:t>
      </w:r>
      <w:r w:rsidR="00F230A5">
        <w:rPr>
          <w:rFonts w:hint="eastAsia"/>
        </w:rPr>
        <w:t>事業所</w:t>
      </w:r>
      <w:r>
        <w:rPr>
          <w:rFonts w:hint="eastAsia"/>
        </w:rPr>
        <w:t>」という。）を有</w:t>
      </w:r>
      <w:r w:rsidR="002D61FB">
        <w:rPr>
          <w:rFonts w:hint="eastAsia"/>
        </w:rPr>
        <w:t>し、</w:t>
      </w:r>
      <w:r>
        <w:rPr>
          <w:rFonts w:hint="eastAsia"/>
        </w:rPr>
        <w:t>次に掲げる要件を全て満たすものとする。</w:t>
      </w:r>
    </w:p>
    <w:p w14:paraId="073CC4D8" w14:textId="77777777" w:rsidR="007B61C2" w:rsidRDefault="00486907">
      <w:pPr>
        <w:ind w:left="240" w:hangingChars="100" w:hanging="240"/>
      </w:pPr>
      <w:r>
        <w:rPr>
          <w:rFonts w:hint="eastAsia"/>
        </w:rPr>
        <w:t>（１）宗教活動又は政治活動を主たる目的とした</w:t>
      </w:r>
      <w:r w:rsidR="00F318CE">
        <w:rPr>
          <w:rFonts w:hint="eastAsia"/>
        </w:rPr>
        <w:t>事業者</w:t>
      </w:r>
      <w:r>
        <w:rPr>
          <w:rFonts w:hint="eastAsia"/>
        </w:rPr>
        <w:t>でないこと。</w:t>
      </w:r>
    </w:p>
    <w:p w14:paraId="4158512F" w14:textId="77777777" w:rsidR="007B61C2" w:rsidRDefault="00486907">
      <w:pPr>
        <w:ind w:left="240" w:hangingChars="100" w:hanging="240"/>
      </w:pPr>
      <w:r>
        <w:rPr>
          <w:rFonts w:hint="eastAsia"/>
        </w:rPr>
        <w:t>（２）反社会的組織の統制下にある</w:t>
      </w:r>
      <w:r w:rsidR="00F318CE">
        <w:rPr>
          <w:rFonts w:hint="eastAsia"/>
        </w:rPr>
        <w:t>事業者</w:t>
      </w:r>
      <w:r>
        <w:rPr>
          <w:rFonts w:hint="eastAsia"/>
        </w:rPr>
        <w:t>でないこと。</w:t>
      </w:r>
    </w:p>
    <w:p w14:paraId="742F532F" w14:textId="77777777" w:rsidR="007B61C2" w:rsidRDefault="00486907">
      <w:pPr>
        <w:ind w:left="960" w:hangingChars="400" w:hanging="960"/>
      </w:pPr>
      <w:r>
        <w:rPr>
          <w:rFonts w:hint="eastAsia"/>
        </w:rPr>
        <w:t>（３）町税を滞納していないこと。</w:t>
      </w:r>
    </w:p>
    <w:p w14:paraId="56972D7B" w14:textId="77777777" w:rsidR="007B61C2" w:rsidRDefault="00486907">
      <w:pPr>
        <w:ind w:left="240" w:hangingChars="100" w:hanging="240"/>
      </w:pPr>
      <w:r>
        <w:rPr>
          <w:rFonts w:hint="eastAsia"/>
        </w:rPr>
        <w:t>（</w:t>
      </w:r>
      <w:r w:rsidR="002D61FB">
        <w:rPr>
          <w:rFonts w:hint="eastAsia"/>
        </w:rPr>
        <w:t>補助</w:t>
      </w:r>
      <w:r>
        <w:rPr>
          <w:rFonts w:hint="eastAsia"/>
        </w:rPr>
        <w:t>対象事業）</w:t>
      </w:r>
    </w:p>
    <w:p w14:paraId="00B8A7D2" w14:textId="77777777" w:rsidR="007B61C2" w:rsidRDefault="00486907">
      <w:pPr>
        <w:ind w:left="240" w:hangingChars="100" w:hanging="240"/>
      </w:pPr>
      <w:r>
        <w:rPr>
          <w:rFonts w:hint="eastAsia"/>
        </w:rPr>
        <w:t xml:space="preserve">第４条　</w:t>
      </w:r>
      <w:r w:rsidR="002D61FB">
        <w:rPr>
          <w:rFonts w:hint="eastAsia"/>
        </w:rPr>
        <w:t>補助金の交付対象となる</w:t>
      </w:r>
      <w:r>
        <w:rPr>
          <w:rFonts w:hint="eastAsia"/>
        </w:rPr>
        <w:t>事業</w:t>
      </w:r>
      <w:r w:rsidR="002D61FB">
        <w:rPr>
          <w:rFonts w:hint="eastAsia"/>
        </w:rPr>
        <w:t>（以下「補助対象事業」という。）は、次の各号のいずれかに該当するものとする。</w:t>
      </w:r>
    </w:p>
    <w:p w14:paraId="470AD87D" w14:textId="77777777" w:rsidR="007C5044" w:rsidRDefault="009746BF">
      <w:pPr>
        <w:ind w:left="240" w:hangingChars="100" w:hanging="240"/>
      </w:pPr>
      <w:r>
        <w:rPr>
          <w:rFonts w:hint="eastAsia"/>
        </w:rPr>
        <w:t>（１）女性専用の更衣室、休憩室若しくは授乳室の設置又はトイレの改修等の</w:t>
      </w:r>
    </w:p>
    <w:p w14:paraId="06200BE8" w14:textId="77777777" w:rsidR="009746BF" w:rsidRDefault="009746BF" w:rsidP="007C5044">
      <w:pPr>
        <w:ind w:leftChars="100" w:left="240" w:firstLineChars="200" w:firstLine="480"/>
      </w:pPr>
      <w:r>
        <w:rPr>
          <w:rFonts w:hint="eastAsia"/>
        </w:rPr>
        <w:t>環境整備</w:t>
      </w:r>
    </w:p>
    <w:p w14:paraId="16756FB7" w14:textId="77777777" w:rsidR="009746BF" w:rsidRDefault="009746BF">
      <w:pPr>
        <w:ind w:left="240" w:hangingChars="100" w:hanging="240"/>
      </w:pPr>
      <w:r>
        <w:rPr>
          <w:rFonts w:hint="eastAsia"/>
        </w:rPr>
        <w:t>（２）女性管理職の積極的な登用又は女性管理職候補者の育成</w:t>
      </w:r>
    </w:p>
    <w:p w14:paraId="324B8E4E" w14:textId="77777777" w:rsidR="009746BF" w:rsidRDefault="009746BF">
      <w:pPr>
        <w:ind w:left="240" w:hangingChars="100" w:hanging="240"/>
      </w:pPr>
      <w:r>
        <w:rPr>
          <w:rFonts w:hint="eastAsia"/>
        </w:rPr>
        <w:t>（３）労務担当者又は従業員に対する女性活躍推進に係る研修、周知及び啓発</w:t>
      </w:r>
    </w:p>
    <w:p w14:paraId="179F2379" w14:textId="77777777" w:rsidR="009746BF" w:rsidRDefault="009746BF">
      <w:pPr>
        <w:ind w:left="240" w:hangingChars="100" w:hanging="240"/>
      </w:pPr>
      <w:r>
        <w:rPr>
          <w:rFonts w:hint="eastAsia"/>
        </w:rPr>
        <w:t>（４）外部専門家によるコンサルティングの導入</w:t>
      </w:r>
    </w:p>
    <w:p w14:paraId="4F20AA54" w14:textId="77777777" w:rsidR="009746BF" w:rsidRDefault="009746BF">
      <w:pPr>
        <w:ind w:left="240" w:hangingChars="100" w:hanging="240"/>
      </w:pPr>
      <w:r>
        <w:rPr>
          <w:rFonts w:hint="eastAsia"/>
        </w:rPr>
        <w:t>（５）就業規則又は労使協定の見直し</w:t>
      </w:r>
    </w:p>
    <w:p w14:paraId="33333C65" w14:textId="77777777" w:rsidR="009746BF" w:rsidRDefault="009746BF">
      <w:pPr>
        <w:ind w:left="240" w:hangingChars="100" w:hanging="240"/>
      </w:pPr>
      <w:r>
        <w:rPr>
          <w:rFonts w:hint="eastAsia"/>
        </w:rPr>
        <w:t>（６）前各号に掲げるもののほか、女性のための職場環境改善に向けた取組</w:t>
      </w:r>
    </w:p>
    <w:p w14:paraId="4FA0CD66" w14:textId="77777777" w:rsidR="009746BF" w:rsidRDefault="009746BF">
      <w:pPr>
        <w:ind w:left="240" w:hangingChars="100" w:hanging="240"/>
      </w:pPr>
      <w:r>
        <w:rPr>
          <w:rFonts w:hint="eastAsia"/>
        </w:rPr>
        <w:t>（７）ベビーベッド等、おむつ替えのための施設、設備</w:t>
      </w:r>
    </w:p>
    <w:p w14:paraId="66F4B2AB" w14:textId="77777777" w:rsidR="009746BF" w:rsidRDefault="009746BF">
      <w:pPr>
        <w:ind w:left="240" w:hangingChars="100" w:hanging="240"/>
      </w:pPr>
      <w:r>
        <w:rPr>
          <w:rFonts w:hint="eastAsia"/>
        </w:rPr>
        <w:t>（８）ついたてやカーテン等、授乳のための施設、設備</w:t>
      </w:r>
    </w:p>
    <w:p w14:paraId="54774A8C" w14:textId="77777777" w:rsidR="009746BF" w:rsidRDefault="009746BF">
      <w:pPr>
        <w:ind w:left="240" w:hangingChars="100" w:hanging="240"/>
      </w:pPr>
      <w:r>
        <w:rPr>
          <w:rFonts w:hint="eastAsia"/>
        </w:rPr>
        <w:t>（９）ポット等、調乳のための施設、設備</w:t>
      </w:r>
    </w:p>
    <w:p w14:paraId="7F73C36F" w14:textId="77777777" w:rsidR="007C5044" w:rsidRDefault="009746BF">
      <w:pPr>
        <w:ind w:left="240" w:hangingChars="100" w:hanging="240"/>
      </w:pPr>
      <w:r>
        <w:rPr>
          <w:rFonts w:hint="eastAsia"/>
        </w:rPr>
        <w:t>（１０）ベビー</w:t>
      </w:r>
      <w:r w:rsidR="00606234">
        <w:rPr>
          <w:rFonts w:hint="eastAsia"/>
        </w:rPr>
        <w:t>キープ等、父母のトイレなどの間、乳幼児の安全を確保するた</w:t>
      </w:r>
    </w:p>
    <w:p w14:paraId="171D6CB7" w14:textId="77777777" w:rsidR="009746BF" w:rsidRDefault="00606234" w:rsidP="006E341E">
      <w:pPr>
        <w:ind w:firstLineChars="300" w:firstLine="720"/>
      </w:pPr>
      <w:r>
        <w:rPr>
          <w:rFonts w:hint="eastAsia"/>
        </w:rPr>
        <w:t>めの施設、設備</w:t>
      </w:r>
    </w:p>
    <w:p w14:paraId="5EE077D4" w14:textId="77777777" w:rsidR="00606234" w:rsidRDefault="00606234">
      <w:pPr>
        <w:ind w:left="240" w:hangingChars="100" w:hanging="240"/>
      </w:pPr>
      <w:r>
        <w:rPr>
          <w:rFonts w:hint="eastAsia"/>
        </w:rPr>
        <w:t>（補助金の額等）</w:t>
      </w:r>
    </w:p>
    <w:p w14:paraId="6461E791" w14:textId="77777777" w:rsidR="00606234" w:rsidRDefault="00606234">
      <w:pPr>
        <w:ind w:left="240" w:hangingChars="100" w:hanging="240"/>
      </w:pPr>
      <w:r>
        <w:rPr>
          <w:rFonts w:hint="eastAsia"/>
        </w:rPr>
        <w:t>第５条　補助率及び補助金の限度額は、別表</w:t>
      </w:r>
      <w:r w:rsidR="00F318CE">
        <w:rPr>
          <w:rFonts w:hint="eastAsia"/>
        </w:rPr>
        <w:t>第</w:t>
      </w:r>
      <w:r>
        <w:rPr>
          <w:rFonts w:hint="eastAsia"/>
        </w:rPr>
        <w:t>１に定めるとおりとし、予算の範囲内で交付するものとする。ただし、補助金の額に千円未満の端数が生じた場合には、これを切り捨てるものとする。</w:t>
      </w:r>
    </w:p>
    <w:p w14:paraId="1AFD8091" w14:textId="77777777" w:rsidR="00606234" w:rsidRDefault="00606234">
      <w:pPr>
        <w:ind w:left="240" w:hangingChars="100" w:hanging="240"/>
      </w:pPr>
      <w:r>
        <w:rPr>
          <w:rFonts w:hint="eastAsia"/>
        </w:rPr>
        <w:lastRenderedPageBreak/>
        <w:t>２　補助金の交付は、申請年度内において、１事業者につき１回を限度とする。</w:t>
      </w:r>
    </w:p>
    <w:p w14:paraId="0A39FAD1" w14:textId="77777777" w:rsidR="00606234" w:rsidRDefault="00606234">
      <w:pPr>
        <w:ind w:left="240" w:hangingChars="100" w:hanging="240"/>
      </w:pPr>
      <w:r>
        <w:rPr>
          <w:rFonts w:hint="eastAsia"/>
        </w:rPr>
        <w:t>３　事業者が、同一年度</w:t>
      </w:r>
      <w:r w:rsidR="00426AEC">
        <w:rPr>
          <w:rFonts w:hint="eastAsia"/>
        </w:rPr>
        <w:t>に、同一の措置内容に対して、国又は地方公共団体から他の補助金等の交付を受けている場合には、本補助金の支給を受けることはできない。</w:t>
      </w:r>
    </w:p>
    <w:p w14:paraId="6D57E9FB" w14:textId="77777777" w:rsidR="0007185A" w:rsidRDefault="0007185A">
      <w:pPr>
        <w:ind w:left="240" w:hangingChars="100" w:hanging="240"/>
      </w:pPr>
      <w:r>
        <w:rPr>
          <w:rFonts w:hint="eastAsia"/>
        </w:rPr>
        <w:t>（</w:t>
      </w:r>
      <w:r w:rsidR="00486907">
        <w:rPr>
          <w:rFonts w:hint="eastAsia"/>
        </w:rPr>
        <w:t>補助対象経費）</w:t>
      </w:r>
    </w:p>
    <w:p w14:paraId="60B83C04" w14:textId="77777777" w:rsidR="00486907" w:rsidRDefault="00486907">
      <w:pPr>
        <w:ind w:left="240" w:hangingChars="100" w:hanging="240"/>
      </w:pPr>
      <w:r>
        <w:rPr>
          <w:rFonts w:hint="eastAsia"/>
        </w:rPr>
        <w:t>第６条　補助対象事業の実施のために新たに生じた経費のうち、補助金の交付の対象となる経費は、別表</w:t>
      </w:r>
      <w:r w:rsidR="00F318CE">
        <w:rPr>
          <w:rFonts w:hint="eastAsia"/>
        </w:rPr>
        <w:t>第</w:t>
      </w:r>
      <w:r>
        <w:rPr>
          <w:rFonts w:hint="eastAsia"/>
        </w:rPr>
        <w:t>２のとおりとする。</w:t>
      </w:r>
      <w:r w:rsidR="007C5044">
        <w:rPr>
          <w:rFonts w:hint="eastAsia"/>
        </w:rPr>
        <w:t>ただし、次に掲げるものは、原則として認めないものとする。</w:t>
      </w:r>
    </w:p>
    <w:p w14:paraId="16E34CC8" w14:textId="77777777" w:rsidR="007C5044" w:rsidRDefault="007C5044">
      <w:pPr>
        <w:ind w:left="240" w:hangingChars="100" w:hanging="240"/>
      </w:pPr>
      <w:r>
        <w:rPr>
          <w:rFonts w:hint="eastAsia"/>
        </w:rPr>
        <w:t>（１）人件費</w:t>
      </w:r>
    </w:p>
    <w:p w14:paraId="29055AA4" w14:textId="77777777" w:rsidR="007C5044" w:rsidRDefault="007C5044">
      <w:pPr>
        <w:ind w:left="240" w:hangingChars="100" w:hanging="240"/>
      </w:pPr>
      <w:r>
        <w:rPr>
          <w:rFonts w:hint="eastAsia"/>
        </w:rPr>
        <w:t>（２）交際費</w:t>
      </w:r>
    </w:p>
    <w:p w14:paraId="4D731214" w14:textId="77777777" w:rsidR="007C5044" w:rsidRDefault="007C5044">
      <w:pPr>
        <w:ind w:left="240" w:hangingChars="100" w:hanging="240"/>
      </w:pPr>
      <w:r>
        <w:rPr>
          <w:rFonts w:hint="eastAsia"/>
        </w:rPr>
        <w:t>（３）事業所の運営に係る経常的な経費</w:t>
      </w:r>
    </w:p>
    <w:p w14:paraId="52897490" w14:textId="77777777" w:rsidR="00E25C9D" w:rsidRDefault="007C5044">
      <w:pPr>
        <w:ind w:left="240" w:hangingChars="100" w:hanging="240"/>
      </w:pPr>
      <w:r>
        <w:rPr>
          <w:rFonts w:hint="eastAsia"/>
        </w:rPr>
        <w:t>（４）前３号に掲げるもののほか、補助することが適当でないと町長が認める</w:t>
      </w:r>
    </w:p>
    <w:p w14:paraId="7E499658" w14:textId="77777777" w:rsidR="007C5044" w:rsidRPr="0007185A" w:rsidRDefault="007C5044" w:rsidP="000559AB">
      <w:pPr>
        <w:ind w:firstLineChars="100" w:firstLine="240"/>
      </w:pPr>
      <w:r>
        <w:rPr>
          <w:rFonts w:hint="eastAsia"/>
        </w:rPr>
        <w:t>経費</w:t>
      </w:r>
    </w:p>
    <w:p w14:paraId="6819AC98" w14:textId="77777777" w:rsidR="007B61C2" w:rsidRDefault="00486907">
      <w:pPr>
        <w:ind w:left="240" w:hangingChars="100" w:hanging="240"/>
      </w:pPr>
      <w:r>
        <w:rPr>
          <w:rFonts w:hint="eastAsia"/>
        </w:rPr>
        <w:t>（交付の申請）</w:t>
      </w:r>
    </w:p>
    <w:p w14:paraId="3BFF4286" w14:textId="77777777" w:rsidR="007B61C2" w:rsidRDefault="00486907">
      <w:pPr>
        <w:ind w:left="240" w:hangingChars="100" w:hanging="240"/>
      </w:pPr>
      <w:r>
        <w:rPr>
          <w:rFonts w:hint="eastAsia"/>
        </w:rPr>
        <w:t>第</w:t>
      </w:r>
      <w:r w:rsidR="007C5044">
        <w:rPr>
          <w:rFonts w:hint="eastAsia"/>
        </w:rPr>
        <w:t>７</w:t>
      </w:r>
      <w:r>
        <w:rPr>
          <w:rFonts w:hint="eastAsia"/>
        </w:rPr>
        <w:t>条　補助金の交付の申請をしようとする</w:t>
      </w:r>
      <w:r w:rsidR="00F318CE">
        <w:rPr>
          <w:rFonts w:hint="eastAsia"/>
        </w:rPr>
        <w:t>補助対象</w:t>
      </w:r>
      <w:r>
        <w:rPr>
          <w:rFonts w:hint="eastAsia"/>
        </w:rPr>
        <w:t>者（以下「申請者」という。）は</w:t>
      </w:r>
      <w:r w:rsidR="00E25C9D">
        <w:rPr>
          <w:rFonts w:hint="eastAsia"/>
        </w:rPr>
        <w:t>、</w:t>
      </w:r>
      <w:r>
        <w:rPr>
          <w:rFonts w:hint="eastAsia"/>
        </w:rPr>
        <w:t>上里町</w:t>
      </w:r>
      <w:r w:rsidR="007C5044">
        <w:rPr>
          <w:rFonts w:hint="eastAsia"/>
        </w:rPr>
        <w:t>男女共同参画社会実現のための環境改善</w:t>
      </w:r>
      <w:r>
        <w:rPr>
          <w:rFonts w:hint="eastAsia"/>
        </w:rPr>
        <w:t>補助金交付申請書（様式第１号）に次に掲げる書類を添えて町長に提出しなければならない。</w:t>
      </w:r>
    </w:p>
    <w:p w14:paraId="4AA7D975" w14:textId="77777777" w:rsidR="007B61C2" w:rsidRDefault="00486907">
      <w:pPr>
        <w:ind w:left="480" w:hangingChars="200" w:hanging="480"/>
      </w:pPr>
      <w:r>
        <w:rPr>
          <w:rFonts w:hint="eastAsia"/>
        </w:rPr>
        <w:t>（１）事業計画書（様式第２号）</w:t>
      </w:r>
    </w:p>
    <w:p w14:paraId="244E41FC" w14:textId="77777777" w:rsidR="007B61C2" w:rsidRDefault="00486907">
      <w:pPr>
        <w:ind w:left="240" w:hangingChars="100" w:hanging="240"/>
      </w:pPr>
      <w:r>
        <w:rPr>
          <w:rFonts w:hint="eastAsia"/>
        </w:rPr>
        <w:t>（２）</w:t>
      </w:r>
      <w:r w:rsidR="007C5044">
        <w:rPr>
          <w:rFonts w:hint="eastAsia"/>
        </w:rPr>
        <w:t>収支予算書（様式第３号）</w:t>
      </w:r>
    </w:p>
    <w:p w14:paraId="69462A46" w14:textId="77777777" w:rsidR="007B61C2" w:rsidRDefault="00486907">
      <w:pPr>
        <w:ind w:left="240" w:hangingChars="100" w:hanging="240"/>
      </w:pPr>
      <w:r>
        <w:rPr>
          <w:rFonts w:hint="eastAsia"/>
        </w:rPr>
        <w:t>（３）</w:t>
      </w:r>
      <w:r w:rsidR="007C5044">
        <w:rPr>
          <w:rFonts w:hint="eastAsia"/>
        </w:rPr>
        <w:t>事業実施</w:t>
      </w:r>
      <w:r>
        <w:rPr>
          <w:rFonts w:hint="eastAsia"/>
        </w:rPr>
        <w:t>に係る見積書</w:t>
      </w:r>
      <w:r w:rsidR="007C5044">
        <w:rPr>
          <w:rFonts w:hint="eastAsia"/>
        </w:rPr>
        <w:t>等</w:t>
      </w:r>
      <w:r>
        <w:rPr>
          <w:rFonts w:hint="eastAsia"/>
        </w:rPr>
        <w:t>の写し</w:t>
      </w:r>
    </w:p>
    <w:p w14:paraId="43D0B571" w14:textId="77777777" w:rsidR="007B61C2" w:rsidRDefault="00486907">
      <w:pPr>
        <w:ind w:left="240" w:hangingChars="100" w:hanging="240"/>
      </w:pPr>
      <w:r>
        <w:rPr>
          <w:rFonts w:hint="eastAsia"/>
        </w:rPr>
        <w:t>（４）</w:t>
      </w:r>
      <w:r w:rsidR="007C5044">
        <w:rPr>
          <w:rFonts w:hint="eastAsia"/>
        </w:rPr>
        <w:t>工事前又は</w:t>
      </w:r>
      <w:r>
        <w:rPr>
          <w:rFonts w:hint="eastAsia"/>
        </w:rPr>
        <w:t>備品</w:t>
      </w:r>
      <w:r w:rsidR="007C5044">
        <w:rPr>
          <w:rFonts w:hint="eastAsia"/>
        </w:rPr>
        <w:t>設置前の現況写真</w:t>
      </w:r>
      <w:bookmarkStart w:id="0" w:name="_Hlk194928363"/>
      <w:r w:rsidR="00BC5745">
        <w:rPr>
          <w:rFonts w:hint="eastAsia"/>
        </w:rPr>
        <w:t>（第４条</w:t>
      </w:r>
      <w:r w:rsidR="00F318CE">
        <w:rPr>
          <w:rFonts w:hint="eastAsia"/>
        </w:rPr>
        <w:t>第</w:t>
      </w:r>
      <w:r w:rsidR="00BC5745">
        <w:rPr>
          <w:rFonts w:hint="eastAsia"/>
        </w:rPr>
        <w:t>２号、</w:t>
      </w:r>
      <w:r w:rsidR="00F318CE">
        <w:rPr>
          <w:rFonts w:hint="eastAsia"/>
        </w:rPr>
        <w:t>第</w:t>
      </w:r>
      <w:r w:rsidR="00BC5745">
        <w:rPr>
          <w:rFonts w:hint="eastAsia"/>
        </w:rPr>
        <w:t>３号、</w:t>
      </w:r>
      <w:r w:rsidR="00F318CE">
        <w:rPr>
          <w:rFonts w:hint="eastAsia"/>
        </w:rPr>
        <w:t>第</w:t>
      </w:r>
      <w:r w:rsidR="00BC5745">
        <w:rPr>
          <w:rFonts w:hint="eastAsia"/>
        </w:rPr>
        <w:t>４号</w:t>
      </w:r>
      <w:r w:rsidR="00F318CE">
        <w:rPr>
          <w:rFonts w:hint="eastAsia"/>
        </w:rPr>
        <w:t>及び第</w:t>
      </w:r>
      <w:r w:rsidR="00BC5745">
        <w:rPr>
          <w:rFonts w:hint="eastAsia"/>
        </w:rPr>
        <w:t>５号</w:t>
      </w:r>
      <w:r w:rsidR="00224C56">
        <w:rPr>
          <w:rFonts w:hint="eastAsia"/>
        </w:rPr>
        <w:t>に掲げる取組</w:t>
      </w:r>
      <w:r w:rsidR="00BC5745">
        <w:rPr>
          <w:rFonts w:hint="eastAsia"/>
        </w:rPr>
        <w:t>を除く。）</w:t>
      </w:r>
      <w:bookmarkEnd w:id="0"/>
    </w:p>
    <w:p w14:paraId="38CD8D1D" w14:textId="77777777" w:rsidR="007B61C2" w:rsidRDefault="00486907">
      <w:pPr>
        <w:ind w:left="240" w:hangingChars="100" w:hanging="240"/>
      </w:pPr>
      <w:r>
        <w:rPr>
          <w:rFonts w:hint="eastAsia"/>
        </w:rPr>
        <w:t>（５）</w:t>
      </w:r>
      <w:r w:rsidR="007C5044">
        <w:rPr>
          <w:rFonts w:hint="eastAsia"/>
        </w:rPr>
        <w:t>町税の滞納がないことの証明書</w:t>
      </w:r>
    </w:p>
    <w:p w14:paraId="40AB5BF0" w14:textId="77777777" w:rsidR="007C5044" w:rsidRDefault="007C5044">
      <w:pPr>
        <w:ind w:left="240" w:hangingChars="100" w:hanging="240"/>
      </w:pPr>
      <w:r>
        <w:rPr>
          <w:rFonts w:hint="eastAsia"/>
        </w:rPr>
        <w:t>（６）その他町長が必要と認める書類</w:t>
      </w:r>
    </w:p>
    <w:p w14:paraId="08F2EE31" w14:textId="77777777" w:rsidR="007B61C2" w:rsidRDefault="00486907">
      <w:pPr>
        <w:ind w:left="240" w:hangingChars="100" w:hanging="240"/>
      </w:pPr>
      <w:r>
        <w:rPr>
          <w:rFonts w:hint="eastAsia"/>
        </w:rPr>
        <w:t>（交付の決定）</w:t>
      </w:r>
    </w:p>
    <w:p w14:paraId="6AA885C5" w14:textId="77777777" w:rsidR="007B61C2" w:rsidRDefault="00486907">
      <w:pPr>
        <w:ind w:left="240" w:hangingChars="100" w:hanging="240"/>
      </w:pPr>
      <w:r>
        <w:rPr>
          <w:rFonts w:hint="eastAsia"/>
        </w:rPr>
        <w:t>第</w:t>
      </w:r>
      <w:r w:rsidR="007C5044">
        <w:rPr>
          <w:rFonts w:hint="eastAsia"/>
        </w:rPr>
        <w:t>８</w:t>
      </w:r>
      <w:r>
        <w:rPr>
          <w:rFonts w:hint="eastAsia"/>
        </w:rPr>
        <w:t>条　町長は</w:t>
      </w:r>
      <w:r w:rsidR="00E25C9D">
        <w:rPr>
          <w:rFonts w:hint="eastAsia"/>
        </w:rPr>
        <w:t>、</w:t>
      </w:r>
      <w:r>
        <w:rPr>
          <w:rFonts w:hint="eastAsia"/>
        </w:rPr>
        <w:t>補助金の交付の申請があった場合は</w:t>
      </w:r>
      <w:r w:rsidR="00E25C9D">
        <w:rPr>
          <w:rFonts w:hint="eastAsia"/>
        </w:rPr>
        <w:t>、</w:t>
      </w:r>
      <w:r>
        <w:rPr>
          <w:rFonts w:hint="eastAsia"/>
        </w:rPr>
        <w:t>当該内容を審査し</w:t>
      </w:r>
      <w:r w:rsidR="00E25C9D">
        <w:rPr>
          <w:rFonts w:hint="eastAsia"/>
        </w:rPr>
        <w:t>、</w:t>
      </w:r>
      <w:r>
        <w:rPr>
          <w:rFonts w:hint="eastAsia"/>
        </w:rPr>
        <w:t>補助金の交付の可否を決定したときは</w:t>
      </w:r>
      <w:r w:rsidR="00E25C9D">
        <w:rPr>
          <w:rFonts w:hint="eastAsia"/>
        </w:rPr>
        <w:t>、</w:t>
      </w:r>
      <w:r>
        <w:rPr>
          <w:rFonts w:hint="eastAsia"/>
        </w:rPr>
        <w:t>上里町</w:t>
      </w:r>
      <w:r w:rsidR="007C5044">
        <w:rPr>
          <w:rFonts w:hint="eastAsia"/>
        </w:rPr>
        <w:t>男女共同参画社会実現のための環境改善</w:t>
      </w:r>
      <w:r>
        <w:rPr>
          <w:rFonts w:hint="eastAsia"/>
        </w:rPr>
        <w:t>補助金交付（不交付）決定通知書（様式第</w:t>
      </w:r>
      <w:r w:rsidR="007C5044">
        <w:rPr>
          <w:rFonts w:hint="eastAsia"/>
        </w:rPr>
        <w:t>４</w:t>
      </w:r>
      <w:r>
        <w:rPr>
          <w:rFonts w:hint="eastAsia"/>
        </w:rPr>
        <w:t>号）により申請者に通知するものとする。</w:t>
      </w:r>
    </w:p>
    <w:p w14:paraId="5E20CAB4" w14:textId="77777777" w:rsidR="00E25C9D" w:rsidRDefault="00E25C9D">
      <w:pPr>
        <w:ind w:left="240" w:hangingChars="100" w:hanging="240"/>
      </w:pPr>
      <w:r>
        <w:rPr>
          <w:rFonts w:hint="eastAsia"/>
        </w:rPr>
        <w:t>２　町長は、補助金の交付決定に当たり、申請者に対して条件を付すことができる。</w:t>
      </w:r>
    </w:p>
    <w:p w14:paraId="2B0D4A10" w14:textId="77777777" w:rsidR="007B61C2" w:rsidRDefault="00486907">
      <w:pPr>
        <w:ind w:left="240" w:hangingChars="100" w:hanging="240"/>
      </w:pPr>
      <w:r>
        <w:rPr>
          <w:rFonts w:hint="eastAsia"/>
        </w:rPr>
        <w:t>（</w:t>
      </w:r>
      <w:r w:rsidR="00746892">
        <w:rPr>
          <w:rFonts w:hint="eastAsia"/>
        </w:rPr>
        <w:t>交付申請の</w:t>
      </w:r>
      <w:r>
        <w:rPr>
          <w:rFonts w:hint="eastAsia"/>
        </w:rPr>
        <w:t>変更）</w:t>
      </w:r>
    </w:p>
    <w:p w14:paraId="37DF0627" w14:textId="77777777" w:rsidR="007B61C2" w:rsidRDefault="00486907">
      <w:pPr>
        <w:ind w:left="240" w:hangingChars="100" w:hanging="240"/>
      </w:pPr>
      <w:r>
        <w:rPr>
          <w:rFonts w:hint="eastAsia"/>
        </w:rPr>
        <w:t>第</w:t>
      </w:r>
      <w:r w:rsidR="00E25C9D">
        <w:rPr>
          <w:rFonts w:hint="eastAsia"/>
        </w:rPr>
        <w:t>９</w:t>
      </w:r>
      <w:r>
        <w:rPr>
          <w:rFonts w:hint="eastAsia"/>
        </w:rPr>
        <w:t>条　前条の規定により補助金の交付決定を受けた者（以下「補助事業者」という。）は</w:t>
      </w:r>
      <w:r w:rsidR="00E25C9D">
        <w:rPr>
          <w:rFonts w:hint="eastAsia"/>
        </w:rPr>
        <w:t>、</w:t>
      </w:r>
      <w:r>
        <w:rPr>
          <w:rFonts w:hint="eastAsia"/>
        </w:rPr>
        <w:t>補助事業等の内容の変更若しくは補助事業等に要する経費の配分の変更（町長が認める軽微な変更を除く。）をしようとするとき</w:t>
      </w:r>
      <w:r w:rsidR="00E25C9D">
        <w:rPr>
          <w:rFonts w:hint="eastAsia"/>
        </w:rPr>
        <w:t>は、</w:t>
      </w:r>
      <w:r>
        <w:rPr>
          <w:rFonts w:hint="eastAsia"/>
        </w:rPr>
        <w:t>上里町</w:t>
      </w:r>
      <w:r w:rsidR="00E25C9D">
        <w:rPr>
          <w:rFonts w:hint="eastAsia"/>
        </w:rPr>
        <w:t>男女共同参画社会実現のための環境改善</w:t>
      </w:r>
      <w:r>
        <w:rPr>
          <w:rFonts w:hint="eastAsia"/>
        </w:rPr>
        <w:t>補助</w:t>
      </w:r>
      <w:r w:rsidR="00D845AD">
        <w:rPr>
          <w:rFonts w:hint="eastAsia"/>
        </w:rPr>
        <w:t>事業</w:t>
      </w:r>
      <w:r>
        <w:rPr>
          <w:rFonts w:hint="eastAsia"/>
        </w:rPr>
        <w:t>変更申請書（様式第</w:t>
      </w:r>
      <w:r w:rsidR="00E25C9D">
        <w:rPr>
          <w:rFonts w:hint="eastAsia"/>
        </w:rPr>
        <w:t>５</w:t>
      </w:r>
      <w:r>
        <w:rPr>
          <w:rFonts w:hint="eastAsia"/>
        </w:rPr>
        <w:t>号）</w:t>
      </w:r>
      <w:r>
        <w:rPr>
          <w:rFonts w:hint="eastAsia"/>
        </w:rPr>
        <w:lastRenderedPageBreak/>
        <w:t>を町長に提出しなければならない。</w:t>
      </w:r>
    </w:p>
    <w:p w14:paraId="01FBE4CE" w14:textId="77777777" w:rsidR="007B61C2" w:rsidRDefault="00486907">
      <w:pPr>
        <w:ind w:left="240" w:hangingChars="100" w:hanging="240"/>
      </w:pPr>
      <w:r>
        <w:rPr>
          <w:rFonts w:hint="eastAsia"/>
        </w:rPr>
        <w:t>２　町長は</w:t>
      </w:r>
      <w:r w:rsidR="000559AB">
        <w:rPr>
          <w:rFonts w:hint="eastAsia"/>
        </w:rPr>
        <w:t>、</w:t>
      </w:r>
      <w:r>
        <w:rPr>
          <w:rFonts w:hint="eastAsia"/>
        </w:rPr>
        <w:t>前項の規定による計画変更の可否を決定したときは</w:t>
      </w:r>
      <w:r w:rsidR="00E25C9D">
        <w:rPr>
          <w:rFonts w:hint="eastAsia"/>
        </w:rPr>
        <w:t>、</w:t>
      </w:r>
      <w:r>
        <w:rPr>
          <w:rFonts w:hint="eastAsia"/>
        </w:rPr>
        <w:t>上里町</w:t>
      </w:r>
      <w:r w:rsidR="00E25C9D">
        <w:rPr>
          <w:rFonts w:hint="eastAsia"/>
        </w:rPr>
        <w:t>男女共同参画社会実現のための環境改善</w:t>
      </w:r>
      <w:r>
        <w:rPr>
          <w:rFonts w:hint="eastAsia"/>
        </w:rPr>
        <w:t>補助金変更承認（不承認）通知書（様式第</w:t>
      </w:r>
      <w:r w:rsidR="00E25C9D">
        <w:rPr>
          <w:rFonts w:hint="eastAsia"/>
        </w:rPr>
        <w:t>６</w:t>
      </w:r>
      <w:r>
        <w:rPr>
          <w:rFonts w:hint="eastAsia"/>
        </w:rPr>
        <w:t>号）により</w:t>
      </w:r>
      <w:r w:rsidR="00E25C9D">
        <w:rPr>
          <w:rFonts w:hint="eastAsia"/>
        </w:rPr>
        <w:t>、</w:t>
      </w:r>
      <w:r>
        <w:rPr>
          <w:rFonts w:hint="eastAsia"/>
        </w:rPr>
        <w:t>その旨を当該補助事業者に通知するものとする。</w:t>
      </w:r>
    </w:p>
    <w:p w14:paraId="3785761F" w14:textId="77777777" w:rsidR="00E25C9D" w:rsidRDefault="00E25C9D">
      <w:pPr>
        <w:ind w:left="240" w:hangingChars="100" w:hanging="240"/>
      </w:pPr>
      <w:r>
        <w:rPr>
          <w:rFonts w:hint="eastAsia"/>
        </w:rPr>
        <w:t>３　町長は、補助金の変更決定に当たり、申請者に対して条件を付すことができるものとする。</w:t>
      </w:r>
    </w:p>
    <w:p w14:paraId="16116174" w14:textId="77777777" w:rsidR="00E25C9D" w:rsidRDefault="00E25C9D">
      <w:pPr>
        <w:ind w:left="240" w:hangingChars="100" w:hanging="240"/>
      </w:pPr>
      <w:r>
        <w:rPr>
          <w:rFonts w:hint="eastAsia"/>
        </w:rPr>
        <w:t>（補助対象事業の中止）</w:t>
      </w:r>
    </w:p>
    <w:p w14:paraId="33D44F9F" w14:textId="77777777" w:rsidR="00E25C9D" w:rsidRPr="00E25C9D" w:rsidRDefault="00E25C9D">
      <w:pPr>
        <w:ind w:left="240" w:hangingChars="100" w:hanging="240"/>
      </w:pPr>
      <w:r>
        <w:rPr>
          <w:rFonts w:hint="eastAsia"/>
        </w:rPr>
        <w:t xml:space="preserve">第１０条　</w:t>
      </w:r>
      <w:r w:rsidR="00746892">
        <w:rPr>
          <w:rFonts w:hint="eastAsia"/>
        </w:rPr>
        <w:t>補助事業者は、やむを得ない理由により補助対象事業を中止しようとするときは、速やかに上里町男女共同参画社会実現のための環境改善補助</w:t>
      </w:r>
      <w:r w:rsidR="00224C56">
        <w:rPr>
          <w:rFonts w:hint="eastAsia"/>
        </w:rPr>
        <w:t>事業</w:t>
      </w:r>
      <w:r w:rsidR="00746892">
        <w:rPr>
          <w:rFonts w:hint="eastAsia"/>
        </w:rPr>
        <w:t>中止届（様式第７号</w:t>
      </w:r>
      <w:r w:rsidR="00F318CE">
        <w:rPr>
          <w:rFonts w:hint="eastAsia"/>
        </w:rPr>
        <w:t>。以下「中止届」という。</w:t>
      </w:r>
      <w:r w:rsidR="00746892">
        <w:rPr>
          <w:rFonts w:hint="eastAsia"/>
        </w:rPr>
        <w:t>）を町長に提出しなければならない。</w:t>
      </w:r>
    </w:p>
    <w:p w14:paraId="72FF4E3E" w14:textId="77777777" w:rsidR="007B61C2" w:rsidRDefault="00486907">
      <w:pPr>
        <w:ind w:left="240" w:hangingChars="100" w:hanging="240"/>
      </w:pPr>
      <w:r>
        <w:rPr>
          <w:rFonts w:hint="eastAsia"/>
        </w:rPr>
        <w:t>（状況報告）</w:t>
      </w:r>
    </w:p>
    <w:p w14:paraId="4769854D" w14:textId="77777777" w:rsidR="007B61C2" w:rsidRDefault="00486907">
      <w:pPr>
        <w:ind w:left="240" w:hangingChars="100" w:hanging="240"/>
      </w:pPr>
      <w:r>
        <w:rPr>
          <w:rFonts w:hint="eastAsia"/>
        </w:rPr>
        <w:t>第</w:t>
      </w:r>
      <w:r w:rsidR="00746892">
        <w:rPr>
          <w:rFonts w:hint="eastAsia"/>
        </w:rPr>
        <w:t>１１</w:t>
      </w:r>
      <w:r>
        <w:rPr>
          <w:rFonts w:hint="eastAsia"/>
        </w:rPr>
        <w:t>条　補助事業者は</w:t>
      </w:r>
      <w:r w:rsidR="00746892">
        <w:rPr>
          <w:rFonts w:hint="eastAsia"/>
        </w:rPr>
        <w:t>、</w:t>
      </w:r>
      <w:r>
        <w:rPr>
          <w:rFonts w:hint="eastAsia"/>
        </w:rPr>
        <w:t>補助事業の遂行の状況について町長から報告を求められたときは</w:t>
      </w:r>
      <w:r w:rsidR="00746892">
        <w:rPr>
          <w:rFonts w:hint="eastAsia"/>
        </w:rPr>
        <w:t>、</w:t>
      </w:r>
      <w:r>
        <w:rPr>
          <w:rFonts w:hint="eastAsia"/>
        </w:rPr>
        <w:t>当該要求に係る事項を書面で町長に報告しなければならない。</w:t>
      </w:r>
    </w:p>
    <w:p w14:paraId="362BC0A7" w14:textId="77777777" w:rsidR="007B61C2" w:rsidRDefault="00486907">
      <w:pPr>
        <w:ind w:left="240" w:hangingChars="100" w:hanging="240"/>
      </w:pPr>
      <w:r>
        <w:rPr>
          <w:rFonts w:hint="eastAsia"/>
        </w:rPr>
        <w:t>（実績報告）</w:t>
      </w:r>
    </w:p>
    <w:p w14:paraId="478A8CCD" w14:textId="77777777" w:rsidR="007B61C2" w:rsidRDefault="00486907">
      <w:pPr>
        <w:ind w:left="240" w:hangingChars="100" w:hanging="240"/>
      </w:pPr>
      <w:r>
        <w:rPr>
          <w:rFonts w:hint="eastAsia"/>
        </w:rPr>
        <w:t>第</w:t>
      </w:r>
      <w:r w:rsidR="00746892">
        <w:rPr>
          <w:rFonts w:hint="eastAsia"/>
        </w:rPr>
        <w:t>１２</w:t>
      </w:r>
      <w:r>
        <w:rPr>
          <w:rFonts w:hint="eastAsia"/>
        </w:rPr>
        <w:t>条　補助事業者は</w:t>
      </w:r>
      <w:r w:rsidR="00746892">
        <w:rPr>
          <w:rFonts w:hint="eastAsia"/>
        </w:rPr>
        <w:t>、</w:t>
      </w:r>
      <w:r>
        <w:rPr>
          <w:rFonts w:hint="eastAsia"/>
        </w:rPr>
        <w:t>補助事業を完了したとき又は補助金の交付決定に係る会計年度が終了したときは</w:t>
      </w:r>
      <w:r w:rsidR="00746892">
        <w:rPr>
          <w:rFonts w:hint="eastAsia"/>
        </w:rPr>
        <w:t>、</w:t>
      </w:r>
      <w:r>
        <w:rPr>
          <w:rFonts w:hint="eastAsia"/>
        </w:rPr>
        <w:t>町長が指定する期日までに上里町</w:t>
      </w:r>
      <w:r w:rsidR="00746892">
        <w:rPr>
          <w:rFonts w:hint="eastAsia"/>
        </w:rPr>
        <w:t>男女共同参画社会実現のための環境改善</w:t>
      </w:r>
      <w:r>
        <w:rPr>
          <w:rFonts w:hint="eastAsia"/>
        </w:rPr>
        <w:t>補助</w:t>
      </w:r>
      <w:r w:rsidR="00224C56">
        <w:rPr>
          <w:rFonts w:hint="eastAsia"/>
        </w:rPr>
        <w:t>事業</w:t>
      </w:r>
      <w:r w:rsidR="000F4D3A">
        <w:rPr>
          <w:rFonts w:hint="eastAsia"/>
        </w:rPr>
        <w:t>完了</w:t>
      </w:r>
      <w:r>
        <w:rPr>
          <w:rFonts w:hint="eastAsia"/>
        </w:rPr>
        <w:t>報告書（様式第</w:t>
      </w:r>
      <w:r w:rsidR="000F4D3A">
        <w:rPr>
          <w:rFonts w:hint="eastAsia"/>
        </w:rPr>
        <w:t>８</w:t>
      </w:r>
      <w:r>
        <w:rPr>
          <w:rFonts w:hint="eastAsia"/>
        </w:rPr>
        <w:t>号）</w:t>
      </w:r>
      <w:r w:rsidR="000F4D3A">
        <w:rPr>
          <w:rFonts w:hint="eastAsia"/>
        </w:rPr>
        <w:t>に次の各号に掲げる書類を添えて</w:t>
      </w:r>
      <w:r>
        <w:rPr>
          <w:rFonts w:hint="eastAsia"/>
        </w:rPr>
        <w:t>町長に提出しなければならない。</w:t>
      </w:r>
    </w:p>
    <w:p w14:paraId="29486EEA" w14:textId="77777777" w:rsidR="000F4D3A" w:rsidRDefault="000F4D3A">
      <w:pPr>
        <w:ind w:left="240" w:hangingChars="100" w:hanging="240"/>
      </w:pPr>
      <w:r>
        <w:rPr>
          <w:rFonts w:hint="eastAsia"/>
        </w:rPr>
        <w:t>（１）実績報告書（</w:t>
      </w:r>
      <w:r w:rsidR="00F318CE">
        <w:rPr>
          <w:rFonts w:hint="eastAsia"/>
        </w:rPr>
        <w:t>様式</w:t>
      </w:r>
      <w:r>
        <w:rPr>
          <w:rFonts w:hint="eastAsia"/>
        </w:rPr>
        <w:t>第９号）</w:t>
      </w:r>
    </w:p>
    <w:p w14:paraId="5AD3C3B3" w14:textId="77777777" w:rsidR="000F4D3A" w:rsidRDefault="000F4D3A">
      <w:pPr>
        <w:ind w:left="240" w:hangingChars="100" w:hanging="240"/>
      </w:pPr>
      <w:r>
        <w:rPr>
          <w:rFonts w:hint="eastAsia"/>
        </w:rPr>
        <w:t>（２）収支</w:t>
      </w:r>
      <w:r w:rsidR="003A77CA">
        <w:rPr>
          <w:rFonts w:hint="eastAsia"/>
        </w:rPr>
        <w:t>決算</w:t>
      </w:r>
      <w:r>
        <w:rPr>
          <w:rFonts w:hint="eastAsia"/>
        </w:rPr>
        <w:t>書（</w:t>
      </w:r>
      <w:r w:rsidR="00F318CE">
        <w:rPr>
          <w:rFonts w:hint="eastAsia"/>
        </w:rPr>
        <w:t>様式</w:t>
      </w:r>
      <w:r>
        <w:rPr>
          <w:rFonts w:hint="eastAsia"/>
        </w:rPr>
        <w:t>第１０号）</w:t>
      </w:r>
    </w:p>
    <w:p w14:paraId="090788D1" w14:textId="77777777" w:rsidR="000F4D3A" w:rsidRDefault="000F4D3A">
      <w:pPr>
        <w:ind w:left="240" w:hangingChars="100" w:hanging="240"/>
      </w:pPr>
      <w:r>
        <w:rPr>
          <w:rFonts w:hint="eastAsia"/>
        </w:rPr>
        <w:t>（３）支払を証する書類</w:t>
      </w:r>
    </w:p>
    <w:p w14:paraId="011864CA" w14:textId="77777777" w:rsidR="000F4D3A" w:rsidRDefault="000F4D3A">
      <w:pPr>
        <w:ind w:left="240" w:hangingChars="100" w:hanging="240"/>
      </w:pPr>
      <w:r>
        <w:rPr>
          <w:rFonts w:hint="eastAsia"/>
        </w:rPr>
        <w:t>（４）工事後又は備品設置後の現況写真</w:t>
      </w:r>
      <w:r w:rsidR="00224C56">
        <w:rPr>
          <w:rFonts w:hint="eastAsia"/>
        </w:rPr>
        <w:t>（第４条</w:t>
      </w:r>
      <w:r w:rsidR="00F318CE">
        <w:rPr>
          <w:rFonts w:hint="eastAsia"/>
        </w:rPr>
        <w:t>第</w:t>
      </w:r>
      <w:r w:rsidR="00224C56">
        <w:rPr>
          <w:rFonts w:hint="eastAsia"/>
        </w:rPr>
        <w:t>２号、</w:t>
      </w:r>
      <w:r w:rsidR="00F318CE">
        <w:rPr>
          <w:rFonts w:hint="eastAsia"/>
        </w:rPr>
        <w:t>第</w:t>
      </w:r>
      <w:r w:rsidR="00224C56">
        <w:rPr>
          <w:rFonts w:hint="eastAsia"/>
        </w:rPr>
        <w:t>３号、</w:t>
      </w:r>
      <w:r w:rsidR="00F318CE">
        <w:rPr>
          <w:rFonts w:hint="eastAsia"/>
        </w:rPr>
        <w:t>第</w:t>
      </w:r>
      <w:r w:rsidR="00224C56">
        <w:rPr>
          <w:rFonts w:hint="eastAsia"/>
        </w:rPr>
        <w:t>４号</w:t>
      </w:r>
      <w:r w:rsidR="00F318CE">
        <w:rPr>
          <w:rFonts w:hint="eastAsia"/>
        </w:rPr>
        <w:t>及び第</w:t>
      </w:r>
      <w:r w:rsidR="00224C56">
        <w:rPr>
          <w:rFonts w:hint="eastAsia"/>
        </w:rPr>
        <w:t>５号に掲げる取組を除く。）</w:t>
      </w:r>
    </w:p>
    <w:p w14:paraId="1FDF48F7" w14:textId="77777777" w:rsidR="000F4D3A" w:rsidRPr="000F4D3A" w:rsidRDefault="000F4D3A">
      <w:pPr>
        <w:ind w:left="240" w:hangingChars="100" w:hanging="240"/>
      </w:pPr>
      <w:r>
        <w:rPr>
          <w:rFonts w:hint="eastAsia"/>
        </w:rPr>
        <w:t>（５）その他町長が必要と認める書類</w:t>
      </w:r>
    </w:p>
    <w:p w14:paraId="53FEEC52" w14:textId="77777777" w:rsidR="007B61C2" w:rsidRDefault="00486907">
      <w:pPr>
        <w:ind w:left="240" w:hangingChars="100" w:hanging="240"/>
      </w:pPr>
      <w:r>
        <w:rPr>
          <w:rFonts w:hint="eastAsia"/>
        </w:rPr>
        <w:t>（補助金の額の確定）</w:t>
      </w:r>
    </w:p>
    <w:p w14:paraId="75BCDACB" w14:textId="77777777" w:rsidR="007B61C2" w:rsidRDefault="00486907">
      <w:pPr>
        <w:ind w:left="240" w:hangingChars="100" w:hanging="240"/>
      </w:pPr>
      <w:r>
        <w:rPr>
          <w:rFonts w:hint="eastAsia"/>
        </w:rPr>
        <w:t>第</w:t>
      </w:r>
      <w:r w:rsidR="000F4D3A">
        <w:rPr>
          <w:rFonts w:hint="eastAsia"/>
        </w:rPr>
        <w:t>１３</w:t>
      </w:r>
      <w:r>
        <w:rPr>
          <w:rFonts w:hint="eastAsia"/>
        </w:rPr>
        <w:t>条　町長は</w:t>
      </w:r>
      <w:r w:rsidR="000F4D3A">
        <w:rPr>
          <w:rFonts w:hint="eastAsia"/>
        </w:rPr>
        <w:t>、</w:t>
      </w:r>
      <w:r>
        <w:rPr>
          <w:rFonts w:hint="eastAsia"/>
        </w:rPr>
        <w:t>前条に規定する実績報告があった場合は</w:t>
      </w:r>
      <w:r w:rsidR="000F4D3A">
        <w:rPr>
          <w:rFonts w:hint="eastAsia"/>
        </w:rPr>
        <w:t>、</w:t>
      </w:r>
      <w:r>
        <w:rPr>
          <w:rFonts w:hint="eastAsia"/>
        </w:rPr>
        <w:t>その内容を審査の上</w:t>
      </w:r>
      <w:r w:rsidR="000F4D3A">
        <w:rPr>
          <w:rFonts w:hint="eastAsia"/>
        </w:rPr>
        <w:t>、</w:t>
      </w:r>
      <w:r>
        <w:rPr>
          <w:rFonts w:hint="eastAsia"/>
        </w:rPr>
        <w:t>交付すべき額を確定し</w:t>
      </w:r>
      <w:r w:rsidR="000F4D3A">
        <w:rPr>
          <w:rFonts w:hint="eastAsia"/>
        </w:rPr>
        <w:t>、</w:t>
      </w:r>
      <w:r>
        <w:rPr>
          <w:rFonts w:hint="eastAsia"/>
        </w:rPr>
        <w:t>上里町</w:t>
      </w:r>
      <w:r w:rsidR="000F4D3A">
        <w:rPr>
          <w:rFonts w:hint="eastAsia"/>
        </w:rPr>
        <w:t>男女共同参画社会実現のための環境改善</w:t>
      </w:r>
      <w:r>
        <w:rPr>
          <w:rFonts w:hint="eastAsia"/>
        </w:rPr>
        <w:t>補助金交付額確定通知書（様式第</w:t>
      </w:r>
      <w:r w:rsidR="000F4D3A">
        <w:rPr>
          <w:rFonts w:hint="eastAsia"/>
        </w:rPr>
        <w:t>１１</w:t>
      </w:r>
      <w:r>
        <w:rPr>
          <w:rFonts w:hint="eastAsia"/>
        </w:rPr>
        <w:t>号）により</w:t>
      </w:r>
      <w:r w:rsidR="000F4D3A">
        <w:rPr>
          <w:rFonts w:hint="eastAsia"/>
        </w:rPr>
        <w:t>、</w:t>
      </w:r>
      <w:r>
        <w:rPr>
          <w:rFonts w:hint="eastAsia"/>
        </w:rPr>
        <w:t>当該補助事業者に通知するものとする。</w:t>
      </w:r>
    </w:p>
    <w:p w14:paraId="69228D89" w14:textId="77777777" w:rsidR="007B61C2" w:rsidRDefault="00486907">
      <w:pPr>
        <w:ind w:left="240" w:hangingChars="100" w:hanging="240"/>
      </w:pPr>
      <w:r>
        <w:rPr>
          <w:rFonts w:hint="eastAsia"/>
        </w:rPr>
        <w:t>（補助金の請求）</w:t>
      </w:r>
    </w:p>
    <w:p w14:paraId="6D9CC145" w14:textId="77777777" w:rsidR="007B61C2" w:rsidRDefault="00486907">
      <w:pPr>
        <w:ind w:left="240" w:hangingChars="100" w:hanging="240"/>
      </w:pPr>
      <w:r>
        <w:rPr>
          <w:rFonts w:hint="eastAsia"/>
        </w:rPr>
        <w:t>第</w:t>
      </w:r>
      <w:r w:rsidR="000F4D3A">
        <w:rPr>
          <w:rFonts w:hint="eastAsia"/>
        </w:rPr>
        <w:t>１４</w:t>
      </w:r>
      <w:r>
        <w:rPr>
          <w:rFonts w:hint="eastAsia"/>
        </w:rPr>
        <w:t>条　補助事業者は</w:t>
      </w:r>
      <w:r w:rsidR="000F4D3A">
        <w:rPr>
          <w:rFonts w:hint="eastAsia"/>
        </w:rPr>
        <w:t>、</w:t>
      </w:r>
      <w:r>
        <w:rPr>
          <w:rFonts w:hint="eastAsia"/>
        </w:rPr>
        <w:t>前条の規定により確定した補助金の交付を受けようとするときは</w:t>
      </w:r>
      <w:r w:rsidR="000F4D3A">
        <w:rPr>
          <w:rFonts w:hint="eastAsia"/>
        </w:rPr>
        <w:t>、</w:t>
      </w:r>
      <w:r>
        <w:rPr>
          <w:rFonts w:hint="eastAsia"/>
        </w:rPr>
        <w:t>上里町</w:t>
      </w:r>
      <w:r w:rsidR="000F4D3A">
        <w:rPr>
          <w:rFonts w:hint="eastAsia"/>
        </w:rPr>
        <w:t>男女共同参画社会実現のための環境改善</w:t>
      </w:r>
      <w:r>
        <w:rPr>
          <w:rFonts w:hint="eastAsia"/>
        </w:rPr>
        <w:t>補助金交付請求書（様式第</w:t>
      </w:r>
      <w:r w:rsidR="000F4D3A">
        <w:rPr>
          <w:rFonts w:hint="eastAsia"/>
        </w:rPr>
        <w:t>１２</w:t>
      </w:r>
      <w:r>
        <w:rPr>
          <w:rFonts w:hint="eastAsia"/>
        </w:rPr>
        <w:t>号）に</w:t>
      </w:r>
      <w:r w:rsidR="000F4D3A">
        <w:rPr>
          <w:rFonts w:hint="eastAsia"/>
        </w:rPr>
        <w:t>、</w:t>
      </w:r>
      <w:r>
        <w:rPr>
          <w:rFonts w:hint="eastAsia"/>
        </w:rPr>
        <w:t>確定通知書の写しを添付して</w:t>
      </w:r>
      <w:r w:rsidR="005C5A56">
        <w:rPr>
          <w:rFonts w:hint="eastAsia"/>
        </w:rPr>
        <w:t>、</w:t>
      </w:r>
      <w:r>
        <w:rPr>
          <w:rFonts w:hint="eastAsia"/>
        </w:rPr>
        <w:t>町長に提出しなければならない。</w:t>
      </w:r>
    </w:p>
    <w:p w14:paraId="31AF619D" w14:textId="77777777" w:rsidR="007B61C2" w:rsidRDefault="00486907">
      <w:pPr>
        <w:ind w:left="240" w:hangingChars="100" w:hanging="240"/>
      </w:pPr>
      <w:r>
        <w:rPr>
          <w:rFonts w:hint="eastAsia"/>
        </w:rPr>
        <w:t>（書類の整備等）</w:t>
      </w:r>
    </w:p>
    <w:p w14:paraId="30408D17" w14:textId="77777777" w:rsidR="007B61C2" w:rsidRDefault="00486907">
      <w:pPr>
        <w:ind w:left="240" w:hangingChars="100" w:hanging="240"/>
      </w:pPr>
      <w:r>
        <w:rPr>
          <w:rFonts w:hint="eastAsia"/>
        </w:rPr>
        <w:lastRenderedPageBreak/>
        <w:t>第</w:t>
      </w:r>
      <w:r w:rsidR="005C5A56">
        <w:rPr>
          <w:rFonts w:hint="eastAsia"/>
        </w:rPr>
        <w:t>１５</w:t>
      </w:r>
      <w:r>
        <w:rPr>
          <w:rFonts w:hint="eastAsia"/>
        </w:rPr>
        <w:t>条　補助事業者は</w:t>
      </w:r>
      <w:r w:rsidR="005C5A56">
        <w:rPr>
          <w:rFonts w:hint="eastAsia"/>
        </w:rPr>
        <w:t>、</w:t>
      </w:r>
      <w:r>
        <w:rPr>
          <w:rFonts w:hint="eastAsia"/>
        </w:rPr>
        <w:t>補助事業に係る収入及び支出等を明らかにした帳簿を備え</w:t>
      </w:r>
      <w:r w:rsidR="005C5A56">
        <w:rPr>
          <w:rFonts w:hint="eastAsia"/>
        </w:rPr>
        <w:t>、</w:t>
      </w:r>
      <w:r>
        <w:rPr>
          <w:rFonts w:hint="eastAsia"/>
        </w:rPr>
        <w:t>かつ</w:t>
      </w:r>
      <w:r w:rsidR="005C5A56">
        <w:rPr>
          <w:rFonts w:hint="eastAsia"/>
        </w:rPr>
        <w:t>、</w:t>
      </w:r>
      <w:r>
        <w:rPr>
          <w:rFonts w:hint="eastAsia"/>
        </w:rPr>
        <w:t>当該収入及び支出等について証拠書類を整備し</w:t>
      </w:r>
      <w:r w:rsidR="005C5A56">
        <w:rPr>
          <w:rFonts w:hint="eastAsia"/>
        </w:rPr>
        <w:t>、</w:t>
      </w:r>
      <w:r>
        <w:rPr>
          <w:rFonts w:hint="eastAsia"/>
        </w:rPr>
        <w:t>翌会計年度から５年間保管しなければならない。</w:t>
      </w:r>
    </w:p>
    <w:p w14:paraId="37718904" w14:textId="77777777" w:rsidR="005C5A56" w:rsidRDefault="005C5A56">
      <w:pPr>
        <w:ind w:left="240" w:hangingChars="100" w:hanging="240"/>
      </w:pPr>
      <w:r>
        <w:rPr>
          <w:rFonts w:hint="eastAsia"/>
        </w:rPr>
        <w:t>（交付決定の取消し及び返還請求）</w:t>
      </w:r>
    </w:p>
    <w:p w14:paraId="19A23A3E" w14:textId="77777777" w:rsidR="005C5A56" w:rsidRDefault="005C5A56">
      <w:pPr>
        <w:ind w:left="240" w:hangingChars="100" w:hanging="240"/>
      </w:pPr>
      <w:r>
        <w:rPr>
          <w:rFonts w:hint="eastAsia"/>
        </w:rPr>
        <w:t>第１６条　町長は、補助事業者が次の各号のいずれかに該当すると認めたときは、上里町男女共同参画社会実現のための環境改善補助金交付決定取消（返還）通知書（様式第１３号）により通知するとともに、補助金交付決定の全部又は一部を取り消し、補助事業者に対し、当該取消しに係る補助金の返還を命じるものとする。</w:t>
      </w:r>
    </w:p>
    <w:p w14:paraId="7FA1238D" w14:textId="77777777" w:rsidR="005C5A56" w:rsidRDefault="005C5A56">
      <w:pPr>
        <w:ind w:left="240" w:hangingChars="100" w:hanging="240"/>
      </w:pPr>
      <w:r>
        <w:rPr>
          <w:rFonts w:hint="eastAsia"/>
        </w:rPr>
        <w:t>（１）</w:t>
      </w:r>
      <w:r w:rsidR="00F230A5">
        <w:rPr>
          <w:rFonts w:hint="eastAsia"/>
        </w:rPr>
        <w:t>虚偽その他不正な手段により補助金の交付を受けたとき。</w:t>
      </w:r>
    </w:p>
    <w:p w14:paraId="63DDDFEA" w14:textId="77777777" w:rsidR="00F230A5" w:rsidRDefault="00F230A5">
      <w:pPr>
        <w:ind w:left="240" w:hangingChars="100" w:hanging="240"/>
      </w:pPr>
      <w:r>
        <w:rPr>
          <w:rFonts w:hint="eastAsia"/>
        </w:rPr>
        <w:t>（２）法令又はこの要綱の規定に違反したとき。</w:t>
      </w:r>
    </w:p>
    <w:p w14:paraId="51E41269" w14:textId="77777777" w:rsidR="00F230A5" w:rsidRDefault="00F230A5">
      <w:pPr>
        <w:ind w:left="240" w:hangingChars="100" w:hanging="240"/>
      </w:pPr>
      <w:r>
        <w:rPr>
          <w:rFonts w:hint="eastAsia"/>
        </w:rPr>
        <w:t>（３）第１０条の規定による中止届の提出があったとき。</w:t>
      </w:r>
    </w:p>
    <w:p w14:paraId="35A33065" w14:textId="77777777" w:rsidR="00F230A5" w:rsidRPr="005C5A56" w:rsidRDefault="00F230A5">
      <w:pPr>
        <w:ind w:left="240" w:hangingChars="100" w:hanging="240"/>
      </w:pPr>
      <w:r>
        <w:rPr>
          <w:rFonts w:hint="eastAsia"/>
        </w:rPr>
        <w:t>（４）その他町長が適当でないと認めたとき。</w:t>
      </w:r>
    </w:p>
    <w:p w14:paraId="50845BE5" w14:textId="77777777" w:rsidR="007B61C2" w:rsidRDefault="00486907">
      <w:pPr>
        <w:ind w:left="240" w:hangingChars="100" w:hanging="240"/>
      </w:pPr>
      <w:r>
        <w:rPr>
          <w:rFonts w:hint="eastAsia"/>
        </w:rPr>
        <w:t>（その他）</w:t>
      </w:r>
    </w:p>
    <w:p w14:paraId="00C64BCB" w14:textId="77777777" w:rsidR="007B61C2" w:rsidRDefault="00486907">
      <w:pPr>
        <w:ind w:left="240" w:hangingChars="100" w:hanging="240"/>
      </w:pPr>
      <w:r>
        <w:rPr>
          <w:rFonts w:hint="eastAsia"/>
        </w:rPr>
        <w:t>第</w:t>
      </w:r>
      <w:r w:rsidR="00F230A5">
        <w:rPr>
          <w:rFonts w:hint="eastAsia"/>
        </w:rPr>
        <w:t>１７</w:t>
      </w:r>
      <w:r>
        <w:rPr>
          <w:rFonts w:hint="eastAsia"/>
        </w:rPr>
        <w:t>条　この要綱に定めるもののほか</w:t>
      </w:r>
      <w:r w:rsidR="00F230A5">
        <w:rPr>
          <w:rFonts w:hint="eastAsia"/>
        </w:rPr>
        <w:t>、</w:t>
      </w:r>
      <w:r>
        <w:rPr>
          <w:rFonts w:hint="eastAsia"/>
        </w:rPr>
        <w:t>必要な事項は</w:t>
      </w:r>
      <w:r w:rsidR="00F230A5">
        <w:rPr>
          <w:rFonts w:hint="eastAsia"/>
        </w:rPr>
        <w:t>、</w:t>
      </w:r>
      <w:r>
        <w:rPr>
          <w:rFonts w:hint="eastAsia"/>
        </w:rPr>
        <w:t>町長が別に定める。</w:t>
      </w:r>
    </w:p>
    <w:p w14:paraId="525657ED" w14:textId="77777777" w:rsidR="007B61C2" w:rsidRDefault="00486907">
      <w:pPr>
        <w:ind w:left="240" w:hangingChars="100" w:hanging="240"/>
      </w:pPr>
      <w:r>
        <w:rPr>
          <w:rFonts w:hint="eastAsia"/>
        </w:rPr>
        <w:t>付　則</w:t>
      </w:r>
    </w:p>
    <w:p w14:paraId="55780D3E" w14:textId="77777777" w:rsidR="007B61C2" w:rsidRDefault="00486907">
      <w:pPr>
        <w:ind w:left="240" w:hangingChars="100" w:hanging="240"/>
      </w:pPr>
      <w:r>
        <w:rPr>
          <w:rFonts w:hint="eastAsia"/>
        </w:rPr>
        <w:t>（施行期日）</w:t>
      </w:r>
    </w:p>
    <w:p w14:paraId="79A0E946" w14:textId="5CA6C929" w:rsidR="007B61C2" w:rsidRDefault="00486907" w:rsidP="000559AB">
      <w:pPr>
        <w:ind w:leftChars="100" w:left="240"/>
      </w:pPr>
      <w:r>
        <w:rPr>
          <w:rFonts w:hint="eastAsia"/>
        </w:rPr>
        <w:t xml:space="preserve">　この告示</w:t>
      </w:r>
      <w:r w:rsidR="000559AB">
        <w:rPr>
          <w:rFonts w:hint="eastAsia"/>
        </w:rPr>
        <w:t>は</w:t>
      </w:r>
      <w:r w:rsidR="00F230A5">
        <w:rPr>
          <w:rFonts w:hint="eastAsia"/>
        </w:rPr>
        <w:t>、</w:t>
      </w:r>
      <w:r w:rsidR="00FA56AC">
        <w:rPr>
          <w:rFonts w:hint="eastAsia"/>
        </w:rPr>
        <w:t>令和８年４月１</w:t>
      </w:r>
      <w:r>
        <w:rPr>
          <w:rFonts w:hint="eastAsia"/>
        </w:rPr>
        <w:t>日から施行する。</w:t>
      </w:r>
    </w:p>
    <w:p w14:paraId="2D2215E5" w14:textId="77777777" w:rsidR="007B61C2" w:rsidRDefault="007B61C2">
      <w:pPr>
        <w:ind w:left="240" w:hangingChars="100" w:hanging="240"/>
      </w:pPr>
    </w:p>
    <w:p w14:paraId="0FAEC896" w14:textId="77777777" w:rsidR="00282548" w:rsidRDefault="00282548">
      <w:pPr>
        <w:ind w:left="240" w:hangingChars="100" w:hanging="240"/>
      </w:pPr>
    </w:p>
    <w:p w14:paraId="3F51E687" w14:textId="77777777" w:rsidR="00282548" w:rsidRDefault="00282548">
      <w:pPr>
        <w:ind w:left="240" w:hangingChars="100" w:hanging="240"/>
      </w:pPr>
    </w:p>
    <w:p w14:paraId="4405A02F" w14:textId="77777777" w:rsidR="00282548" w:rsidRDefault="00282548">
      <w:pPr>
        <w:ind w:left="240" w:hangingChars="100" w:hanging="240"/>
      </w:pPr>
    </w:p>
    <w:p w14:paraId="26DF0E6E" w14:textId="77777777" w:rsidR="00282548" w:rsidRDefault="00282548">
      <w:pPr>
        <w:ind w:left="240" w:hangingChars="100" w:hanging="240"/>
      </w:pPr>
    </w:p>
    <w:p w14:paraId="56396641" w14:textId="77777777" w:rsidR="00282548" w:rsidRDefault="00282548">
      <w:pPr>
        <w:ind w:left="240" w:hangingChars="100" w:hanging="240"/>
      </w:pPr>
    </w:p>
    <w:p w14:paraId="7314B2B6" w14:textId="77777777" w:rsidR="00282548" w:rsidRDefault="00282548">
      <w:pPr>
        <w:ind w:left="240" w:hangingChars="100" w:hanging="240"/>
      </w:pPr>
    </w:p>
    <w:p w14:paraId="7C18EDEB" w14:textId="77777777" w:rsidR="00282548" w:rsidRDefault="00282548">
      <w:pPr>
        <w:ind w:left="240" w:hangingChars="100" w:hanging="240"/>
      </w:pPr>
    </w:p>
    <w:p w14:paraId="636C4FAC" w14:textId="77777777" w:rsidR="00282548" w:rsidRDefault="00282548">
      <w:pPr>
        <w:ind w:left="240" w:hangingChars="100" w:hanging="240"/>
      </w:pPr>
    </w:p>
    <w:p w14:paraId="4D396AB3" w14:textId="77777777" w:rsidR="00282548" w:rsidRDefault="00282548">
      <w:pPr>
        <w:ind w:left="240" w:hangingChars="100" w:hanging="240"/>
      </w:pPr>
    </w:p>
    <w:p w14:paraId="2EBF407A" w14:textId="77777777" w:rsidR="00282548" w:rsidRDefault="00282548">
      <w:pPr>
        <w:ind w:left="240" w:hangingChars="100" w:hanging="240"/>
      </w:pPr>
    </w:p>
    <w:p w14:paraId="7A194DED" w14:textId="77777777" w:rsidR="00282548" w:rsidRDefault="00282548">
      <w:pPr>
        <w:ind w:left="240" w:hangingChars="100" w:hanging="240"/>
      </w:pPr>
    </w:p>
    <w:p w14:paraId="37CF737C" w14:textId="77777777" w:rsidR="00282548" w:rsidRDefault="00282548">
      <w:pPr>
        <w:ind w:left="240" w:hangingChars="100" w:hanging="240"/>
      </w:pPr>
    </w:p>
    <w:p w14:paraId="2C8E3596" w14:textId="77777777" w:rsidR="00282548" w:rsidRDefault="00282548">
      <w:pPr>
        <w:ind w:left="240" w:hangingChars="100" w:hanging="240"/>
      </w:pPr>
    </w:p>
    <w:p w14:paraId="66AA97A7" w14:textId="77777777" w:rsidR="00282548" w:rsidRDefault="00282548">
      <w:pPr>
        <w:ind w:left="240" w:hangingChars="100" w:hanging="240"/>
      </w:pPr>
    </w:p>
    <w:p w14:paraId="3988CB8B" w14:textId="77777777" w:rsidR="00282548" w:rsidRDefault="00282548">
      <w:pPr>
        <w:ind w:left="240" w:hangingChars="100" w:hanging="240"/>
      </w:pPr>
    </w:p>
    <w:p w14:paraId="4FF56039" w14:textId="77777777" w:rsidR="00282548" w:rsidRDefault="00282548">
      <w:pPr>
        <w:ind w:left="240" w:hangingChars="100" w:hanging="240"/>
      </w:pPr>
    </w:p>
    <w:p w14:paraId="1379448D" w14:textId="77777777" w:rsidR="00282548" w:rsidRDefault="00282548">
      <w:pPr>
        <w:ind w:left="240" w:hangingChars="100" w:hanging="240"/>
      </w:pPr>
    </w:p>
    <w:p w14:paraId="2E478088" w14:textId="77777777" w:rsidR="00282548" w:rsidRDefault="00282548">
      <w:pPr>
        <w:ind w:left="240" w:hangingChars="100" w:hanging="240"/>
      </w:pPr>
    </w:p>
    <w:p w14:paraId="081ABACD" w14:textId="77777777" w:rsidR="007B61C2" w:rsidRDefault="007B61C2">
      <w:pPr>
        <w:ind w:left="240" w:hangingChars="100" w:hanging="240"/>
      </w:pPr>
    </w:p>
    <w:p w14:paraId="047CF257" w14:textId="77777777" w:rsidR="007B61C2" w:rsidRDefault="007B61C2">
      <w:pPr>
        <w:ind w:left="240" w:hangingChars="100" w:hanging="240"/>
      </w:pPr>
    </w:p>
    <w:p w14:paraId="486998FF" w14:textId="77777777" w:rsidR="007B61C2" w:rsidRDefault="00486907">
      <w:pPr>
        <w:rPr>
          <w:spacing w:val="2"/>
        </w:rPr>
      </w:pPr>
      <w:r>
        <w:rPr>
          <w:rFonts w:hint="eastAsia"/>
        </w:rPr>
        <w:t>別表</w:t>
      </w:r>
      <w:r w:rsidR="00F318CE">
        <w:rPr>
          <w:rFonts w:hint="eastAsia"/>
        </w:rPr>
        <w:t>第</w:t>
      </w:r>
      <w:r w:rsidR="00684714">
        <w:rPr>
          <w:rFonts w:hint="eastAsia"/>
        </w:rPr>
        <w:t>１</w:t>
      </w:r>
      <w:r>
        <w:rPr>
          <w:rFonts w:hint="eastAsia"/>
        </w:rPr>
        <w:t>（第</w:t>
      </w:r>
      <w:r w:rsidR="00684714">
        <w:rPr>
          <w:rFonts w:hint="eastAsia"/>
        </w:rPr>
        <w:t>５</w:t>
      </w:r>
      <w:r>
        <w:rPr>
          <w:rFonts w:hint="eastAsia"/>
        </w:rPr>
        <w:t>条関係）</w:t>
      </w:r>
    </w:p>
    <w:tbl>
      <w:tblPr>
        <w:tblW w:w="8505"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1559"/>
        <w:gridCol w:w="2410"/>
      </w:tblGrid>
      <w:tr w:rsidR="00684714" w14:paraId="47D10079" w14:textId="77777777" w:rsidTr="00684714">
        <w:trPr>
          <w:trHeight w:val="680"/>
        </w:trPr>
        <w:tc>
          <w:tcPr>
            <w:tcW w:w="4536" w:type="dxa"/>
            <w:tcBorders>
              <w:top w:val="single" w:sz="4" w:space="0" w:color="000000"/>
              <w:left w:val="single" w:sz="4" w:space="0" w:color="000000"/>
              <w:bottom w:val="nil"/>
              <w:right w:val="single" w:sz="4" w:space="0" w:color="000000"/>
            </w:tcBorders>
            <w:vAlign w:val="center"/>
          </w:tcPr>
          <w:p w14:paraId="161F3A9E" w14:textId="77777777" w:rsidR="00684714" w:rsidRPr="00282548" w:rsidRDefault="00684714">
            <w:pPr>
              <w:suppressAutoHyphens/>
              <w:kinsoku w:val="0"/>
              <w:autoSpaceDE w:val="0"/>
              <w:autoSpaceDN w:val="0"/>
              <w:ind w:leftChars="8" w:left="19" w:rightChars="4" w:right="10"/>
              <w:jc w:val="center"/>
              <w:rPr>
                <w:szCs w:val="24"/>
              </w:rPr>
            </w:pPr>
            <w:r w:rsidRPr="00282548">
              <w:rPr>
                <w:rFonts w:hint="eastAsia"/>
                <w:szCs w:val="24"/>
              </w:rPr>
              <w:t>区分</w:t>
            </w:r>
          </w:p>
        </w:tc>
        <w:tc>
          <w:tcPr>
            <w:tcW w:w="1559" w:type="dxa"/>
            <w:tcBorders>
              <w:top w:val="single" w:sz="4" w:space="0" w:color="000000"/>
              <w:left w:val="single" w:sz="4" w:space="0" w:color="000000"/>
              <w:bottom w:val="nil"/>
              <w:right w:val="single" w:sz="4" w:space="0" w:color="auto"/>
            </w:tcBorders>
            <w:vAlign w:val="center"/>
          </w:tcPr>
          <w:p w14:paraId="471879EB" w14:textId="77777777" w:rsidR="00684714" w:rsidRPr="00282548" w:rsidRDefault="00684714">
            <w:pPr>
              <w:suppressAutoHyphens/>
              <w:kinsoku w:val="0"/>
              <w:autoSpaceDE w:val="0"/>
              <w:autoSpaceDN w:val="0"/>
              <w:ind w:leftChars="8" w:left="19" w:rightChars="4" w:right="10"/>
              <w:jc w:val="center"/>
              <w:rPr>
                <w:szCs w:val="24"/>
              </w:rPr>
            </w:pPr>
            <w:r w:rsidRPr="00282548">
              <w:rPr>
                <w:rFonts w:hint="eastAsia"/>
                <w:szCs w:val="24"/>
              </w:rPr>
              <w:t>補助率</w:t>
            </w:r>
          </w:p>
        </w:tc>
        <w:tc>
          <w:tcPr>
            <w:tcW w:w="2410" w:type="dxa"/>
            <w:tcBorders>
              <w:top w:val="single" w:sz="4" w:space="0" w:color="000000"/>
              <w:left w:val="single" w:sz="4" w:space="0" w:color="auto"/>
              <w:bottom w:val="nil"/>
              <w:right w:val="single" w:sz="4" w:space="0" w:color="000000"/>
            </w:tcBorders>
            <w:vAlign w:val="center"/>
          </w:tcPr>
          <w:p w14:paraId="110A00E5" w14:textId="77777777" w:rsidR="00684714" w:rsidRPr="00282548" w:rsidRDefault="00684714">
            <w:pPr>
              <w:suppressAutoHyphens/>
              <w:kinsoku w:val="0"/>
              <w:autoSpaceDE w:val="0"/>
              <w:autoSpaceDN w:val="0"/>
              <w:ind w:rightChars="4" w:right="10"/>
              <w:jc w:val="center"/>
              <w:rPr>
                <w:szCs w:val="24"/>
              </w:rPr>
            </w:pPr>
            <w:r w:rsidRPr="00282548">
              <w:rPr>
                <w:rFonts w:hint="eastAsia"/>
                <w:szCs w:val="24"/>
              </w:rPr>
              <w:t>限度額</w:t>
            </w:r>
          </w:p>
        </w:tc>
      </w:tr>
      <w:tr w:rsidR="00684714" w14:paraId="5A8ACEA3" w14:textId="77777777" w:rsidTr="00684714">
        <w:trPr>
          <w:trHeight w:val="408"/>
        </w:trPr>
        <w:tc>
          <w:tcPr>
            <w:tcW w:w="4536" w:type="dxa"/>
            <w:tcBorders>
              <w:top w:val="single" w:sz="4" w:space="0" w:color="000000"/>
              <w:left w:val="single" w:sz="4" w:space="0" w:color="000000"/>
              <w:bottom w:val="single" w:sz="4" w:space="0" w:color="000000"/>
              <w:right w:val="single" w:sz="4" w:space="0" w:color="000000"/>
            </w:tcBorders>
          </w:tcPr>
          <w:p w14:paraId="380BED09" w14:textId="77777777" w:rsidR="00684714" w:rsidRPr="00282548" w:rsidRDefault="00684714">
            <w:pPr>
              <w:ind w:left="480" w:hangingChars="200" w:hanging="480"/>
              <w:rPr>
                <w:szCs w:val="24"/>
              </w:rPr>
            </w:pPr>
            <w:r w:rsidRPr="00282548">
              <w:rPr>
                <w:rFonts w:hint="eastAsia"/>
                <w:szCs w:val="24"/>
              </w:rPr>
              <w:t>第４条に掲げる取組</w:t>
            </w:r>
          </w:p>
        </w:tc>
        <w:tc>
          <w:tcPr>
            <w:tcW w:w="1559" w:type="dxa"/>
            <w:tcBorders>
              <w:top w:val="single" w:sz="4" w:space="0" w:color="000000"/>
              <w:left w:val="single" w:sz="4" w:space="0" w:color="000000"/>
              <w:bottom w:val="single" w:sz="4" w:space="0" w:color="000000"/>
              <w:right w:val="single" w:sz="4" w:space="0" w:color="auto"/>
            </w:tcBorders>
          </w:tcPr>
          <w:p w14:paraId="3C914C42" w14:textId="7AEB4204" w:rsidR="00684714" w:rsidRPr="00282548" w:rsidRDefault="00651401">
            <w:pPr>
              <w:suppressAutoHyphens/>
              <w:kinsoku w:val="0"/>
              <w:autoSpaceDE w:val="0"/>
              <w:autoSpaceDN w:val="0"/>
              <w:ind w:rightChars="4" w:right="10"/>
              <w:jc w:val="center"/>
              <w:rPr>
                <w:szCs w:val="24"/>
              </w:rPr>
            </w:pPr>
            <w:r>
              <w:rPr>
                <w:rFonts w:hint="eastAsia"/>
                <w:szCs w:val="24"/>
              </w:rPr>
              <w:t>１</w:t>
            </w:r>
            <w:r w:rsidR="00684714" w:rsidRPr="00282548">
              <w:rPr>
                <w:rFonts w:hint="eastAsia"/>
                <w:szCs w:val="24"/>
              </w:rPr>
              <w:t>/</w:t>
            </w:r>
            <w:r>
              <w:rPr>
                <w:rFonts w:hint="eastAsia"/>
                <w:szCs w:val="24"/>
              </w:rPr>
              <w:t>２</w:t>
            </w:r>
          </w:p>
        </w:tc>
        <w:tc>
          <w:tcPr>
            <w:tcW w:w="2410" w:type="dxa"/>
            <w:tcBorders>
              <w:top w:val="single" w:sz="4" w:space="0" w:color="000000"/>
              <w:left w:val="single" w:sz="4" w:space="0" w:color="auto"/>
              <w:bottom w:val="single" w:sz="4" w:space="0" w:color="000000"/>
              <w:right w:val="single" w:sz="4" w:space="0" w:color="000000"/>
            </w:tcBorders>
          </w:tcPr>
          <w:p w14:paraId="2D275F96" w14:textId="29EFEB1F" w:rsidR="00684714" w:rsidRPr="00282548" w:rsidRDefault="00651401">
            <w:pPr>
              <w:suppressAutoHyphens/>
              <w:kinsoku w:val="0"/>
              <w:autoSpaceDE w:val="0"/>
              <w:autoSpaceDN w:val="0"/>
              <w:ind w:rightChars="4" w:right="10"/>
              <w:jc w:val="center"/>
              <w:rPr>
                <w:szCs w:val="24"/>
              </w:rPr>
            </w:pPr>
            <w:r>
              <w:rPr>
                <w:rFonts w:hint="eastAsia"/>
                <w:szCs w:val="24"/>
              </w:rPr>
              <w:t>２</w:t>
            </w:r>
            <w:r w:rsidR="00684714" w:rsidRPr="00282548">
              <w:rPr>
                <w:rFonts w:hint="eastAsia"/>
                <w:szCs w:val="24"/>
              </w:rPr>
              <w:t>００,０００円</w:t>
            </w:r>
          </w:p>
        </w:tc>
      </w:tr>
    </w:tbl>
    <w:p w14:paraId="1A26388E" w14:textId="77777777" w:rsidR="007B61C2" w:rsidRDefault="007B61C2">
      <w:pPr>
        <w:ind w:right="8"/>
        <w:rPr>
          <w:spacing w:val="2"/>
          <w:sz w:val="22"/>
        </w:rPr>
      </w:pPr>
    </w:p>
    <w:p w14:paraId="4754644C" w14:textId="77777777" w:rsidR="007B61C2" w:rsidRDefault="007B61C2">
      <w:pPr>
        <w:rPr>
          <w:sz w:val="21"/>
        </w:rPr>
      </w:pPr>
    </w:p>
    <w:p w14:paraId="0B9880BE" w14:textId="77777777" w:rsidR="007B61C2" w:rsidRDefault="00684714">
      <w:pPr>
        <w:ind w:left="240" w:hangingChars="100" w:hanging="240"/>
      </w:pPr>
      <w:r>
        <w:rPr>
          <w:rFonts w:hint="eastAsia"/>
        </w:rPr>
        <w:t>別表</w:t>
      </w:r>
      <w:r w:rsidR="00F318CE">
        <w:rPr>
          <w:rFonts w:hint="eastAsia"/>
        </w:rPr>
        <w:t>第</w:t>
      </w:r>
      <w:r>
        <w:rPr>
          <w:rFonts w:hint="eastAsia"/>
        </w:rPr>
        <w:t>２（第６条関係）</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6446"/>
      </w:tblGrid>
      <w:tr w:rsidR="00684714" w14:paraId="28190DC8" w14:textId="77777777" w:rsidTr="00684714">
        <w:trPr>
          <w:trHeight w:val="429"/>
        </w:trPr>
        <w:tc>
          <w:tcPr>
            <w:tcW w:w="1935" w:type="dxa"/>
          </w:tcPr>
          <w:p w14:paraId="748FB749" w14:textId="77777777" w:rsidR="00684714" w:rsidRDefault="00684714" w:rsidP="00684714">
            <w:pPr>
              <w:ind w:firstLineChars="200" w:firstLine="480"/>
            </w:pPr>
            <w:r>
              <w:rPr>
                <w:rFonts w:hint="eastAsia"/>
              </w:rPr>
              <w:t>区　分</w:t>
            </w:r>
          </w:p>
        </w:tc>
        <w:tc>
          <w:tcPr>
            <w:tcW w:w="6585" w:type="dxa"/>
          </w:tcPr>
          <w:p w14:paraId="4877698C" w14:textId="77777777" w:rsidR="00684714" w:rsidRDefault="00684714" w:rsidP="00684714">
            <w:pPr>
              <w:jc w:val="center"/>
            </w:pPr>
            <w:r>
              <w:rPr>
                <w:rFonts w:hint="eastAsia"/>
              </w:rPr>
              <w:t>内　　容</w:t>
            </w:r>
          </w:p>
        </w:tc>
      </w:tr>
      <w:tr w:rsidR="00684714" w14:paraId="482AEA70" w14:textId="77777777" w:rsidTr="00684714">
        <w:trPr>
          <w:trHeight w:val="435"/>
        </w:trPr>
        <w:tc>
          <w:tcPr>
            <w:tcW w:w="1935" w:type="dxa"/>
          </w:tcPr>
          <w:p w14:paraId="6432770A" w14:textId="77777777" w:rsidR="00684714" w:rsidRDefault="00684714">
            <w:r>
              <w:rPr>
                <w:rFonts w:hint="eastAsia"/>
              </w:rPr>
              <w:t>報償費</w:t>
            </w:r>
          </w:p>
        </w:tc>
        <w:tc>
          <w:tcPr>
            <w:tcW w:w="6585" w:type="dxa"/>
          </w:tcPr>
          <w:p w14:paraId="7F0D9C1C" w14:textId="77777777" w:rsidR="00684714" w:rsidRDefault="00684714">
            <w:r>
              <w:rPr>
                <w:rFonts w:hint="eastAsia"/>
              </w:rPr>
              <w:t>外部専門家（社会保険労務士、経営コンサルタント等）への</w:t>
            </w:r>
            <w:r w:rsidR="00282548">
              <w:rPr>
                <w:rFonts w:hint="eastAsia"/>
              </w:rPr>
              <w:t>相談料、研修会等の講師謝礼等</w:t>
            </w:r>
          </w:p>
        </w:tc>
      </w:tr>
      <w:tr w:rsidR="00684714" w14:paraId="18DD0420" w14:textId="77777777" w:rsidTr="00282548">
        <w:trPr>
          <w:trHeight w:val="405"/>
        </w:trPr>
        <w:tc>
          <w:tcPr>
            <w:tcW w:w="1935" w:type="dxa"/>
          </w:tcPr>
          <w:p w14:paraId="3170A5BA" w14:textId="77777777" w:rsidR="00684714" w:rsidRDefault="00282548">
            <w:r>
              <w:rPr>
                <w:rFonts w:hint="eastAsia"/>
              </w:rPr>
              <w:t>旅費</w:t>
            </w:r>
          </w:p>
        </w:tc>
        <w:tc>
          <w:tcPr>
            <w:tcW w:w="6585" w:type="dxa"/>
          </w:tcPr>
          <w:p w14:paraId="49929EA5" w14:textId="77777777" w:rsidR="00684714" w:rsidRDefault="00282548">
            <w:r>
              <w:rPr>
                <w:rFonts w:hint="eastAsia"/>
              </w:rPr>
              <w:t>研修会等の講師旅費、資格取得に係る旅費等</w:t>
            </w:r>
          </w:p>
        </w:tc>
      </w:tr>
      <w:tr w:rsidR="00684714" w14:paraId="7C9D988F" w14:textId="77777777" w:rsidTr="00282548">
        <w:trPr>
          <w:trHeight w:val="411"/>
        </w:trPr>
        <w:tc>
          <w:tcPr>
            <w:tcW w:w="1935" w:type="dxa"/>
          </w:tcPr>
          <w:p w14:paraId="71F3ED7A" w14:textId="77777777" w:rsidR="00684714" w:rsidRDefault="00282548">
            <w:r>
              <w:rPr>
                <w:rFonts w:hint="eastAsia"/>
              </w:rPr>
              <w:t>消耗品費</w:t>
            </w:r>
          </w:p>
        </w:tc>
        <w:tc>
          <w:tcPr>
            <w:tcW w:w="6585" w:type="dxa"/>
          </w:tcPr>
          <w:p w14:paraId="35EA67D1" w14:textId="77777777" w:rsidR="00684714" w:rsidRDefault="00282548">
            <w:r>
              <w:rPr>
                <w:rFonts w:hint="eastAsia"/>
              </w:rPr>
              <w:t>資格取得に係る教材費等</w:t>
            </w:r>
          </w:p>
        </w:tc>
      </w:tr>
      <w:tr w:rsidR="00684714" w14:paraId="25C3920A" w14:textId="77777777" w:rsidTr="00A659BA">
        <w:trPr>
          <w:trHeight w:val="381"/>
        </w:trPr>
        <w:tc>
          <w:tcPr>
            <w:tcW w:w="1935" w:type="dxa"/>
          </w:tcPr>
          <w:p w14:paraId="44F2ABC5" w14:textId="77777777" w:rsidR="00684714" w:rsidRDefault="00282548">
            <w:r>
              <w:rPr>
                <w:rFonts w:hint="eastAsia"/>
              </w:rPr>
              <w:t>印刷製本費</w:t>
            </w:r>
          </w:p>
        </w:tc>
        <w:tc>
          <w:tcPr>
            <w:tcW w:w="6585" w:type="dxa"/>
          </w:tcPr>
          <w:p w14:paraId="2CB48E4B" w14:textId="77777777" w:rsidR="00684714" w:rsidRDefault="00282548">
            <w:r>
              <w:rPr>
                <w:rFonts w:hint="eastAsia"/>
              </w:rPr>
              <w:t>各種制度周知用パンフレット、研修用教材等の印刷費等</w:t>
            </w:r>
          </w:p>
        </w:tc>
      </w:tr>
      <w:tr w:rsidR="00684714" w14:paraId="7CBDB3D4" w14:textId="77777777" w:rsidTr="00A659BA">
        <w:trPr>
          <w:trHeight w:val="415"/>
        </w:trPr>
        <w:tc>
          <w:tcPr>
            <w:tcW w:w="1935" w:type="dxa"/>
          </w:tcPr>
          <w:p w14:paraId="5AC64559" w14:textId="77777777" w:rsidR="00684714" w:rsidRDefault="00282548">
            <w:r>
              <w:rPr>
                <w:rFonts w:hint="eastAsia"/>
              </w:rPr>
              <w:t>役務費</w:t>
            </w:r>
          </w:p>
        </w:tc>
        <w:tc>
          <w:tcPr>
            <w:tcW w:w="6585" w:type="dxa"/>
          </w:tcPr>
          <w:p w14:paraId="035F5E9F" w14:textId="77777777" w:rsidR="00684714" w:rsidRDefault="00282548">
            <w:r>
              <w:rPr>
                <w:rFonts w:hint="eastAsia"/>
              </w:rPr>
              <w:t>資格取得に係る手数料（テキスト代を含む。）等</w:t>
            </w:r>
          </w:p>
        </w:tc>
      </w:tr>
      <w:tr w:rsidR="00684714" w14:paraId="3CC19760" w14:textId="77777777" w:rsidTr="00684714">
        <w:trPr>
          <w:trHeight w:val="405"/>
        </w:trPr>
        <w:tc>
          <w:tcPr>
            <w:tcW w:w="1935" w:type="dxa"/>
          </w:tcPr>
          <w:p w14:paraId="14A8C374" w14:textId="77777777" w:rsidR="00684714" w:rsidRDefault="00282548">
            <w:r>
              <w:rPr>
                <w:rFonts w:hint="eastAsia"/>
              </w:rPr>
              <w:t>委託料</w:t>
            </w:r>
          </w:p>
        </w:tc>
        <w:tc>
          <w:tcPr>
            <w:tcW w:w="6585" w:type="dxa"/>
          </w:tcPr>
          <w:p w14:paraId="295F014C" w14:textId="77777777" w:rsidR="00684714" w:rsidRDefault="00282548">
            <w:r>
              <w:rPr>
                <w:rFonts w:hint="eastAsia"/>
              </w:rPr>
              <w:t>研修会開催に係る委託料等</w:t>
            </w:r>
          </w:p>
        </w:tc>
      </w:tr>
      <w:tr w:rsidR="00684714" w14:paraId="702F3F88" w14:textId="77777777" w:rsidTr="00684714">
        <w:trPr>
          <w:trHeight w:val="435"/>
        </w:trPr>
        <w:tc>
          <w:tcPr>
            <w:tcW w:w="1935" w:type="dxa"/>
          </w:tcPr>
          <w:p w14:paraId="69D924C0" w14:textId="77777777" w:rsidR="00684714" w:rsidRDefault="00282548">
            <w:r>
              <w:rPr>
                <w:rFonts w:hint="eastAsia"/>
              </w:rPr>
              <w:t>使用料及び賃借料</w:t>
            </w:r>
          </w:p>
        </w:tc>
        <w:tc>
          <w:tcPr>
            <w:tcW w:w="6585" w:type="dxa"/>
          </w:tcPr>
          <w:p w14:paraId="4A63C2A6" w14:textId="77777777" w:rsidR="00684714" w:rsidRDefault="00282548">
            <w:r>
              <w:rPr>
                <w:rFonts w:hint="eastAsia"/>
              </w:rPr>
              <w:t>研修会等に係る委託料等</w:t>
            </w:r>
          </w:p>
        </w:tc>
      </w:tr>
      <w:tr w:rsidR="00684714" w14:paraId="13AA86E3" w14:textId="77777777" w:rsidTr="00A659BA">
        <w:trPr>
          <w:trHeight w:val="450"/>
        </w:trPr>
        <w:tc>
          <w:tcPr>
            <w:tcW w:w="1935" w:type="dxa"/>
          </w:tcPr>
          <w:p w14:paraId="5FA52D74" w14:textId="77777777" w:rsidR="00684714" w:rsidRDefault="00282548">
            <w:r>
              <w:rPr>
                <w:rFonts w:hint="eastAsia"/>
              </w:rPr>
              <w:t>工事費</w:t>
            </w:r>
          </w:p>
        </w:tc>
        <w:tc>
          <w:tcPr>
            <w:tcW w:w="6585" w:type="dxa"/>
          </w:tcPr>
          <w:p w14:paraId="5ECDAE74" w14:textId="77777777" w:rsidR="00684714" w:rsidRDefault="00282548">
            <w:r>
              <w:rPr>
                <w:rFonts w:hint="eastAsia"/>
              </w:rPr>
              <w:t>工事費</w:t>
            </w:r>
          </w:p>
        </w:tc>
      </w:tr>
      <w:tr w:rsidR="00A659BA" w14:paraId="2F99F613" w14:textId="77777777" w:rsidTr="00684714">
        <w:trPr>
          <w:trHeight w:val="465"/>
        </w:trPr>
        <w:tc>
          <w:tcPr>
            <w:tcW w:w="1935" w:type="dxa"/>
          </w:tcPr>
          <w:p w14:paraId="100577C7" w14:textId="77777777" w:rsidR="00A659BA" w:rsidRDefault="00A659BA">
            <w:r>
              <w:rPr>
                <w:rFonts w:hint="eastAsia"/>
              </w:rPr>
              <w:t>備品購入費</w:t>
            </w:r>
          </w:p>
        </w:tc>
        <w:tc>
          <w:tcPr>
            <w:tcW w:w="6585" w:type="dxa"/>
          </w:tcPr>
          <w:p w14:paraId="3CD0C172" w14:textId="77777777" w:rsidR="00A659BA" w:rsidRDefault="00A659BA">
            <w:r>
              <w:rPr>
                <w:rFonts w:hint="eastAsia"/>
              </w:rPr>
              <w:t>備品購入費及び取付（設置）費用</w:t>
            </w:r>
          </w:p>
        </w:tc>
      </w:tr>
      <w:tr w:rsidR="00A659BA" w14:paraId="731884D9" w14:textId="77777777" w:rsidTr="00684714">
        <w:trPr>
          <w:trHeight w:val="465"/>
        </w:trPr>
        <w:tc>
          <w:tcPr>
            <w:tcW w:w="1935" w:type="dxa"/>
          </w:tcPr>
          <w:p w14:paraId="40821191" w14:textId="77777777" w:rsidR="00A659BA" w:rsidRDefault="00A659BA">
            <w:r>
              <w:rPr>
                <w:rFonts w:hint="eastAsia"/>
              </w:rPr>
              <w:t>その他</w:t>
            </w:r>
          </w:p>
        </w:tc>
        <w:tc>
          <w:tcPr>
            <w:tcW w:w="6585" w:type="dxa"/>
          </w:tcPr>
          <w:p w14:paraId="58E8B946" w14:textId="77777777" w:rsidR="00A659BA" w:rsidRDefault="00A659BA">
            <w:r>
              <w:rPr>
                <w:rFonts w:hint="eastAsia"/>
              </w:rPr>
              <w:t>その他町長が適当と認める経費</w:t>
            </w:r>
          </w:p>
        </w:tc>
      </w:tr>
    </w:tbl>
    <w:p w14:paraId="0EAD718B" w14:textId="77777777" w:rsidR="00684714" w:rsidRDefault="00684714">
      <w:pPr>
        <w:ind w:left="240" w:hangingChars="100" w:hanging="240"/>
      </w:pPr>
    </w:p>
    <w:sectPr w:rsidR="0068471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7D83" w14:textId="77777777" w:rsidR="00EE5A43" w:rsidRDefault="00EE5A43">
      <w:r>
        <w:separator/>
      </w:r>
    </w:p>
  </w:endnote>
  <w:endnote w:type="continuationSeparator" w:id="0">
    <w:p w14:paraId="048CC66C" w14:textId="77777777" w:rsidR="00EE5A43" w:rsidRDefault="00EE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BB49" w14:textId="77777777" w:rsidR="00EE5A43" w:rsidRDefault="00EE5A43">
      <w:r>
        <w:separator/>
      </w:r>
    </w:p>
  </w:footnote>
  <w:footnote w:type="continuationSeparator" w:id="0">
    <w:p w14:paraId="072C358C" w14:textId="77777777" w:rsidR="00EE5A43" w:rsidRDefault="00EE5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C2"/>
    <w:rsid w:val="000559AB"/>
    <w:rsid w:val="0007185A"/>
    <w:rsid w:val="000F4D3A"/>
    <w:rsid w:val="001B4CD1"/>
    <w:rsid w:val="00217FC6"/>
    <w:rsid w:val="00224C56"/>
    <w:rsid w:val="00282548"/>
    <w:rsid w:val="002D61FB"/>
    <w:rsid w:val="002F0629"/>
    <w:rsid w:val="003A77CA"/>
    <w:rsid w:val="00426AEC"/>
    <w:rsid w:val="00486907"/>
    <w:rsid w:val="005A6A26"/>
    <w:rsid w:val="005C5A56"/>
    <w:rsid w:val="00606234"/>
    <w:rsid w:val="00651401"/>
    <w:rsid w:val="00684714"/>
    <w:rsid w:val="006E341E"/>
    <w:rsid w:val="00746892"/>
    <w:rsid w:val="007B61C2"/>
    <w:rsid w:val="007C5044"/>
    <w:rsid w:val="0088463E"/>
    <w:rsid w:val="009746BF"/>
    <w:rsid w:val="00A659BA"/>
    <w:rsid w:val="00B64842"/>
    <w:rsid w:val="00BC5745"/>
    <w:rsid w:val="00C55A3A"/>
    <w:rsid w:val="00D845AD"/>
    <w:rsid w:val="00E25C9D"/>
    <w:rsid w:val="00EE5A43"/>
    <w:rsid w:val="00F230A5"/>
    <w:rsid w:val="00F318CE"/>
    <w:rsid w:val="00FA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5A55C1"/>
  <w15:docId w15:val="{CF51A4D5-465D-4AA0-BA3A-BAA1FC77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496</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上里町役場</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上里町役場</dc:creator>
  <cp:lastModifiedBy>子育て共生課</cp:lastModifiedBy>
  <cp:revision>2</cp:revision>
  <cp:lastPrinted>2016-03-23T01:28:00Z</cp:lastPrinted>
  <dcterms:created xsi:type="dcterms:W3CDTF">2026-05-08T06:03:00Z</dcterms:created>
  <dcterms:modified xsi:type="dcterms:W3CDTF">2026-05-08T06:03:00Z</dcterms:modified>
</cp:coreProperties>
</file>